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173D9" w14:textId="3E05B077" w:rsidR="00EA783B" w:rsidRPr="006D6221" w:rsidRDefault="00EA783B" w:rsidP="00EA783B">
      <w:pPr>
        <w:jc w:val="both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 xml:space="preserve">DOMINIK LANG </w:t>
      </w:r>
    </w:p>
    <w:p w14:paraId="567655ED" w14:textId="36969E3B" w:rsidR="00EA783B" w:rsidRPr="006D6221" w:rsidRDefault="00EF46E5" w:rsidP="00EA783B">
      <w:pPr>
        <w:jc w:val="both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>B</w:t>
      </w:r>
      <w:r w:rsidR="00EA783B" w:rsidRPr="006D6221">
        <w:rPr>
          <w:rFonts w:ascii="Century Gothic" w:hAnsi="Century Gothic"/>
          <w:sz w:val="20"/>
          <w:szCs w:val="20"/>
          <w:lang w:val="en-US"/>
        </w:rPr>
        <w:t xml:space="preserve">orn </w:t>
      </w:r>
      <w:r w:rsidR="0061293D" w:rsidRPr="006D6221">
        <w:rPr>
          <w:rFonts w:ascii="Century Gothic" w:hAnsi="Century Gothic"/>
          <w:sz w:val="20"/>
          <w:szCs w:val="20"/>
          <w:lang w:val="en-US"/>
        </w:rPr>
        <w:t>in</w:t>
      </w:r>
      <w:r w:rsidR="00EA783B" w:rsidRPr="006D6221">
        <w:rPr>
          <w:rFonts w:ascii="Century Gothic" w:hAnsi="Century Gothic"/>
          <w:sz w:val="20"/>
          <w:szCs w:val="20"/>
          <w:lang w:val="en-US"/>
        </w:rPr>
        <w:t xml:space="preserve"> Prague</w:t>
      </w:r>
      <w:r w:rsidR="00D345E3" w:rsidRPr="006D6221">
        <w:rPr>
          <w:rFonts w:ascii="Century Gothic" w:hAnsi="Century Gothic"/>
          <w:sz w:val="20"/>
          <w:szCs w:val="20"/>
          <w:lang w:val="en-US"/>
        </w:rPr>
        <w:t xml:space="preserve"> (CZ)</w:t>
      </w:r>
      <w:r w:rsidR="0061293D" w:rsidRPr="006D6221">
        <w:rPr>
          <w:rFonts w:ascii="Century Gothic" w:hAnsi="Century Gothic"/>
          <w:sz w:val="20"/>
          <w:szCs w:val="20"/>
          <w:lang w:val="en-US"/>
        </w:rPr>
        <w:t>, in1980.</w:t>
      </w:r>
      <w:r w:rsidRPr="006D6221">
        <w:rPr>
          <w:rFonts w:ascii="Century Gothic" w:hAnsi="Century Gothic"/>
          <w:sz w:val="20"/>
          <w:szCs w:val="20"/>
          <w:lang w:val="en-US"/>
        </w:rPr>
        <w:t xml:space="preserve"> He</w:t>
      </w:r>
      <w:r w:rsidR="00EA783B" w:rsidRPr="006D6221">
        <w:rPr>
          <w:rFonts w:ascii="Century Gothic" w:hAnsi="Century Gothic"/>
          <w:sz w:val="20"/>
          <w:szCs w:val="20"/>
          <w:lang w:val="en-US"/>
        </w:rPr>
        <w:t xml:space="preserve"> lives and works</w:t>
      </w:r>
      <w:r w:rsidRPr="006D6221">
        <w:rPr>
          <w:rFonts w:ascii="Century Gothic" w:hAnsi="Century Gothic"/>
          <w:sz w:val="20"/>
          <w:szCs w:val="20"/>
          <w:lang w:val="en-US"/>
        </w:rPr>
        <w:t xml:space="preserve"> in Prague</w:t>
      </w:r>
      <w:r w:rsidR="00A56C23">
        <w:rPr>
          <w:rFonts w:ascii="Century Gothic" w:hAnsi="Century Gothic"/>
          <w:sz w:val="20"/>
          <w:szCs w:val="20"/>
          <w:lang w:val="en-US"/>
        </w:rPr>
        <w:t xml:space="preserve"> (CZ)</w:t>
      </w:r>
      <w:r w:rsidR="004145D0">
        <w:rPr>
          <w:rFonts w:ascii="Century Gothic" w:hAnsi="Century Gothic"/>
          <w:sz w:val="20"/>
          <w:szCs w:val="20"/>
          <w:lang w:val="en-US"/>
        </w:rPr>
        <w:t>.</w:t>
      </w:r>
    </w:p>
    <w:p w14:paraId="244C0E3E" w14:textId="77777777" w:rsidR="00B723EE" w:rsidRDefault="00B723EE" w:rsidP="00EA783B">
      <w:pPr>
        <w:jc w:val="both"/>
        <w:rPr>
          <w:rFonts w:ascii="Century Gothic" w:eastAsia="Arial Unicode MS" w:hAnsi="Century Gothic" w:cs="Arial Unicode MS"/>
          <w:b/>
          <w:sz w:val="16"/>
          <w:szCs w:val="16"/>
          <w:lang w:val="en-US"/>
        </w:rPr>
      </w:pPr>
    </w:p>
    <w:p w14:paraId="14CB1E1E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b/>
          <w:sz w:val="20"/>
          <w:szCs w:val="20"/>
          <w:lang w:val="en-US"/>
        </w:rPr>
        <w:t>EDUCATION AND PROFESSIONAL ACTIVITIES</w:t>
      </w:r>
    </w:p>
    <w:p w14:paraId="4F4F2436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</w:p>
    <w:p w14:paraId="2A2D181D" w14:textId="77777777" w:rsidR="00B723EE" w:rsidRPr="006D6221" w:rsidRDefault="00B723EE" w:rsidP="00B723EE">
      <w:pPr>
        <w:ind w:left="1410" w:hanging="1410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From 2011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co-head with Edith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Jeřabková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of the sculpture studio, Academy of Art, Architecture and Design in Prague(CZ)</w:t>
      </w:r>
    </w:p>
    <w:p w14:paraId="1F02EAFA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From 2010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Jan Evangelista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Purkyně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University, Usti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nad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Labem, PhD studies(CZ)</w:t>
      </w:r>
    </w:p>
    <w:p w14:paraId="4DFD3583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2008-11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>Assistant in the visiting professor’s atelier at the Academy of Fine Arts, Prague(CZ)</w:t>
      </w:r>
    </w:p>
    <w:p w14:paraId="05FAC161" w14:textId="77777777" w:rsidR="00B723EE" w:rsidRPr="006D6221" w:rsidRDefault="00B723EE" w:rsidP="00B723EE">
      <w:pPr>
        <w:ind w:left="1410" w:hanging="1410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2002-</w:t>
      </w:r>
      <w:r>
        <w:rPr>
          <w:rFonts w:ascii="Century Gothic" w:eastAsia="Arial Unicode MS" w:hAnsi="Century Gothic" w:cs="Arial Unicode MS"/>
          <w:sz w:val="20"/>
          <w:szCs w:val="20"/>
          <w:lang w:val="en-US"/>
        </w:rPr>
        <w:t>08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Academy of Fine Arts in Prague, (ateliers of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Jindřich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Zeithamml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Veronika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Bromová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Jiří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Příhoda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)/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MgA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.</w:t>
      </w:r>
      <w:r w:rsidRPr="004145D0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(CZ)</w:t>
      </w:r>
    </w:p>
    <w:p w14:paraId="7FD95118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2006-</w:t>
      </w:r>
      <w:r>
        <w:rPr>
          <w:rFonts w:ascii="Century Gothic" w:eastAsia="Arial Unicode MS" w:hAnsi="Century Gothic" w:cs="Arial Unicode MS"/>
          <w:sz w:val="20"/>
          <w:szCs w:val="20"/>
          <w:lang w:val="en-US"/>
        </w:rPr>
        <w:t>0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7</w:t>
      </w:r>
      <w:r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The Cooper Union, New York</w:t>
      </w:r>
      <w:r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(US)</w:t>
      </w:r>
    </w:p>
    <w:p w14:paraId="4F090206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2004-</w:t>
      </w:r>
      <w:r>
        <w:rPr>
          <w:rFonts w:ascii="Century Gothic" w:eastAsia="Arial Unicode MS" w:hAnsi="Century Gothic" w:cs="Arial Unicode MS"/>
          <w:sz w:val="20"/>
          <w:szCs w:val="20"/>
          <w:lang w:val="en-US"/>
        </w:rPr>
        <w:t>0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5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>Academy of Art, Architecture and Design in Prague (atelier of Jiří David</w:t>
      </w:r>
      <w:proofErr w:type="gram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)</w:t>
      </w:r>
      <w:r w:rsidRPr="004145D0">
        <w:rPr>
          <w:rFonts w:ascii="Century Gothic" w:eastAsia="Arial Unicode MS" w:hAnsi="Century Gothic" w:cs="Arial Unicode MS"/>
          <w:sz w:val="20"/>
          <w:szCs w:val="20"/>
          <w:lang w:val="en-US"/>
        </w:rPr>
        <w:t>(</w:t>
      </w:r>
      <w:proofErr w:type="gramEnd"/>
      <w:r w:rsidRPr="004145D0">
        <w:rPr>
          <w:rFonts w:ascii="Century Gothic" w:eastAsia="Arial Unicode MS" w:hAnsi="Century Gothic" w:cs="Arial Unicode MS"/>
          <w:sz w:val="20"/>
          <w:szCs w:val="20"/>
          <w:lang w:val="en-US"/>
        </w:rPr>
        <w:t>CZ)</w:t>
      </w:r>
    </w:p>
    <w:p w14:paraId="279F8735" w14:textId="77777777" w:rsidR="00B723EE" w:rsidRDefault="00B723EE" w:rsidP="00B723EE">
      <w:pPr>
        <w:jc w:val="both"/>
        <w:rPr>
          <w:rFonts w:ascii="Century Gothic" w:eastAsia="Arial Unicode MS" w:hAnsi="Century Gothic" w:cs="Arial Unicode MS"/>
          <w:b/>
          <w:sz w:val="20"/>
          <w:szCs w:val="20"/>
          <w:lang w:val="en-US"/>
        </w:rPr>
      </w:pPr>
    </w:p>
    <w:p w14:paraId="2E12CCBA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b/>
          <w:sz w:val="20"/>
          <w:szCs w:val="20"/>
          <w:lang w:val="en-US"/>
        </w:rPr>
        <w:t xml:space="preserve">RESIDENCIES, WORKSHOPS AND AWARDS </w:t>
      </w:r>
    </w:p>
    <w:p w14:paraId="2244D88F" w14:textId="77777777" w:rsidR="00B723EE" w:rsidRDefault="00B723EE" w:rsidP="00B723EE">
      <w:pPr>
        <w:ind w:left="705" w:hanging="705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</w:p>
    <w:p w14:paraId="4634A962" w14:textId="77777777" w:rsidR="00B723EE" w:rsidRPr="006D6221" w:rsidRDefault="00B723EE" w:rsidP="00B723EE">
      <w:pPr>
        <w:ind w:left="705" w:hanging="705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>2019</w:t>
      </w:r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Pr="00DA2338">
        <w:rPr>
          <w:rFonts w:ascii="Century Gothic" w:hAnsi="Century Gothic"/>
          <w:bCs/>
          <w:i/>
          <w:iCs/>
          <w:sz w:val="20"/>
          <w:szCs w:val="20"/>
          <w:lang w:val="en-US"/>
        </w:rPr>
        <w:t>Office for eyes, nose, mask, tongue, heart, hand and mouth</w:t>
      </w:r>
      <w:r w:rsidRPr="00DA2338">
        <w:rPr>
          <w:rFonts w:ascii="Century Gothic" w:hAnsi="Century Gothic"/>
          <w:bCs/>
          <w:sz w:val="20"/>
          <w:szCs w:val="20"/>
          <w:lang w:val="en-US"/>
        </w:rPr>
        <w:t>,</w:t>
      </w:r>
      <w:r w:rsidRPr="00DA2338">
        <w:rPr>
          <w:rFonts w:ascii="Century Gothic" w:hAnsi="Century Gothic"/>
          <w:sz w:val="16"/>
          <w:szCs w:val="16"/>
          <w:lang w:val="en-US"/>
        </w:rPr>
        <w:t xml:space="preserve"> </w:t>
      </w:r>
      <w:r w:rsidRPr="00DA2338">
        <w:rPr>
          <w:rFonts w:ascii="Century Gothic" w:hAnsi="Century Gothic"/>
          <w:sz w:val="20"/>
          <w:szCs w:val="20"/>
          <w:lang w:val="en-US"/>
        </w:rPr>
        <w:t xml:space="preserve">special project conceived by E. </w:t>
      </w:r>
      <w:proofErr w:type="spellStart"/>
      <w:r w:rsidRPr="00DA2338">
        <w:rPr>
          <w:rFonts w:ascii="Century Gothic" w:hAnsi="Century Gothic"/>
          <w:sz w:val="20"/>
          <w:szCs w:val="20"/>
          <w:lang w:val="en-US"/>
        </w:rPr>
        <w:t>Koťátková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 xml:space="preserve"> and D. Lang,</w:t>
      </w:r>
      <w:r w:rsidRPr="00DA2338">
        <w:rPr>
          <w:rFonts w:ascii="Century Gothic" w:hAnsi="Century Gothic"/>
          <w:sz w:val="16"/>
          <w:szCs w:val="16"/>
          <w:lang w:val="en-US"/>
        </w:rPr>
        <w:t xml:space="preserve"> </w:t>
      </w:r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curated by J. </w:t>
      </w:r>
      <w:proofErr w:type="spellStart"/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>Pöstges</w:t>
      </w:r>
      <w:proofErr w:type="spellEnd"/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and N. </w:t>
      </w:r>
      <w:proofErr w:type="spellStart"/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>Smolik</w:t>
      </w:r>
      <w:proofErr w:type="spellEnd"/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>,</w:t>
      </w:r>
      <w:r w:rsidRPr="00DA2338">
        <w:rPr>
          <w:rFonts w:ascii="Century Gothic" w:hAnsi="Century Gothic"/>
          <w:sz w:val="16"/>
          <w:szCs w:val="16"/>
          <w:lang w:val="en-US"/>
        </w:rPr>
        <w:t xml:space="preserve"> </w:t>
      </w:r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Museum </w:t>
      </w:r>
      <w:proofErr w:type="spellStart"/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>Kampa</w:t>
      </w:r>
      <w:proofErr w:type="spellEnd"/>
      <w:r w:rsidRPr="00DA2338">
        <w:rPr>
          <w:rFonts w:ascii="Century Gothic" w:eastAsia="Arial Unicode MS" w:hAnsi="Century Gothic" w:cs="Arial Unicode MS"/>
          <w:sz w:val="20"/>
          <w:szCs w:val="20"/>
          <w:lang w:val="en-US"/>
        </w:rPr>
        <w:t>, Prague (CZ)</w:t>
      </w:r>
    </w:p>
    <w:p w14:paraId="6D5300B8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2015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Berlin-Stipendium,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Akademie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der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Kunste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Berlin (DE)</w:t>
      </w:r>
    </w:p>
    <w:p w14:paraId="244F972B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2014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Residency stipend, ISCP, New York (USA</w:t>
      </w:r>
      <w:r>
        <w:rPr>
          <w:rFonts w:ascii="Century Gothic" w:eastAsia="Arial Unicode MS" w:hAnsi="Century Gothic" w:cs="Arial Unicode MS"/>
          <w:sz w:val="20"/>
          <w:szCs w:val="20"/>
          <w:lang w:val="en-US"/>
        </w:rPr>
        <w:t>)</w:t>
      </w:r>
    </w:p>
    <w:p w14:paraId="1C671E12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Artist of the Year, awarded by Art &amp; Antiques Magazine, Prague, (CZ)</w:t>
      </w:r>
    </w:p>
    <w:p w14:paraId="3AF95D06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2013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Winner of the 2013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Jindřich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Chalupecký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Award for Young Artists in the (CZ)</w:t>
      </w:r>
    </w:p>
    <w:p w14:paraId="0B7289C6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2010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Artist residency,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Duende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Gueststudios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Rotterdam, (NL)</w:t>
      </w:r>
    </w:p>
    <w:p w14:paraId="441C1532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2008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Artist residency,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Zamek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Ujazdowski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Warsaw, (PL)</w:t>
      </w:r>
    </w:p>
    <w:p w14:paraId="0465F5B6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2007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Leif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Rumke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Preis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(DE)</w:t>
      </w:r>
    </w:p>
    <w:p w14:paraId="568FF2B9" w14:textId="77777777" w:rsidR="00B723EE" w:rsidRPr="006D6221" w:rsidRDefault="00B723EE" w:rsidP="00B723EE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Artist residency, IMPEX, Budapest, (Hungary)</w:t>
      </w:r>
    </w:p>
    <w:p w14:paraId="14CB35F3" w14:textId="4D3AD329" w:rsidR="00EA783B" w:rsidRPr="006D6221" w:rsidRDefault="00B723EE" w:rsidP="00B723EE">
      <w:pPr>
        <w:jc w:val="both"/>
        <w:rPr>
          <w:rFonts w:ascii="Century Gothic" w:eastAsia="Arial Unicode MS" w:hAnsi="Century Gothic" w:cs="Arial Unicode MS"/>
          <w:b/>
          <w:sz w:val="16"/>
          <w:szCs w:val="16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2005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International Summer Academy of Fine Arts, Salzburg, (AT</w:t>
      </w:r>
      <w:r>
        <w:rPr>
          <w:rFonts w:ascii="Century Gothic" w:eastAsia="Arial Unicode MS" w:hAnsi="Century Gothic" w:cs="Arial Unicode MS"/>
          <w:sz w:val="20"/>
          <w:szCs w:val="20"/>
          <w:lang w:val="en-US"/>
        </w:rPr>
        <w:t>)</w:t>
      </w:r>
      <w:r w:rsidR="00EA783B" w:rsidRPr="006D6221">
        <w:rPr>
          <w:rFonts w:ascii="Century Gothic" w:eastAsia="Arial Unicode MS" w:hAnsi="Century Gothic" w:cs="Arial Unicode MS"/>
          <w:b/>
          <w:sz w:val="16"/>
          <w:szCs w:val="16"/>
          <w:lang w:val="en-US"/>
        </w:rPr>
        <w:tab/>
      </w:r>
    </w:p>
    <w:p w14:paraId="52E15E61" w14:textId="77777777" w:rsidR="00D345E3" w:rsidRPr="006D6221" w:rsidRDefault="00D345E3" w:rsidP="00EA783B">
      <w:pPr>
        <w:jc w:val="both"/>
        <w:rPr>
          <w:rFonts w:ascii="Century Gothic" w:eastAsia="Arial Unicode MS" w:hAnsi="Century Gothic" w:cs="Arial Unicode MS"/>
          <w:b/>
          <w:sz w:val="16"/>
          <w:szCs w:val="16"/>
          <w:lang w:val="en-US"/>
        </w:rPr>
      </w:pPr>
    </w:p>
    <w:p w14:paraId="2AEE846F" w14:textId="77777777" w:rsidR="00EA783B" w:rsidRPr="006D6221" w:rsidRDefault="00EA783B" w:rsidP="00EA783B">
      <w:pPr>
        <w:jc w:val="both"/>
        <w:rPr>
          <w:rFonts w:ascii="Century Gothic" w:eastAsia="Arial Unicode MS" w:hAnsi="Century Gothic" w:cs="Arial Unicode MS"/>
          <w:b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b/>
          <w:sz w:val="20"/>
          <w:szCs w:val="20"/>
          <w:lang w:val="en-US"/>
        </w:rPr>
        <w:t>S</w:t>
      </w:r>
      <w:r w:rsidR="00D345E3" w:rsidRPr="006D6221">
        <w:rPr>
          <w:rFonts w:ascii="Century Gothic" w:eastAsia="Arial Unicode MS" w:hAnsi="Century Gothic" w:cs="Arial Unicode MS"/>
          <w:b/>
          <w:sz w:val="20"/>
          <w:szCs w:val="20"/>
          <w:lang w:val="en-US"/>
        </w:rPr>
        <w:t>ELECTED S</w:t>
      </w:r>
      <w:r w:rsidRPr="006D6221">
        <w:rPr>
          <w:rFonts w:ascii="Century Gothic" w:eastAsia="Arial Unicode MS" w:hAnsi="Century Gothic" w:cs="Arial Unicode MS"/>
          <w:b/>
          <w:sz w:val="20"/>
          <w:szCs w:val="20"/>
          <w:lang w:val="en-US"/>
        </w:rPr>
        <w:t xml:space="preserve">OLO </w:t>
      </w:r>
      <w:r w:rsidR="00EF46E5" w:rsidRPr="006D6221">
        <w:rPr>
          <w:rFonts w:ascii="Century Gothic" w:eastAsia="Arial Unicode MS" w:hAnsi="Century Gothic" w:cs="Arial Unicode MS"/>
          <w:b/>
          <w:sz w:val="20"/>
          <w:szCs w:val="20"/>
          <w:lang w:val="en-US"/>
        </w:rPr>
        <w:t>EXHIBITIONS</w:t>
      </w:r>
      <w:r w:rsidR="00D345E3" w:rsidRPr="006D6221">
        <w:rPr>
          <w:rFonts w:ascii="Century Gothic" w:eastAsia="Arial Unicode MS" w:hAnsi="Century Gothic" w:cs="Arial Unicode MS"/>
          <w:b/>
          <w:sz w:val="20"/>
          <w:szCs w:val="20"/>
          <w:lang w:val="en-US"/>
        </w:rPr>
        <w:t xml:space="preserve"> (since 2007)</w:t>
      </w:r>
    </w:p>
    <w:p w14:paraId="63A727EB" w14:textId="77777777" w:rsidR="000C40B3" w:rsidRDefault="000C40B3" w:rsidP="005F7249">
      <w:pPr>
        <w:rPr>
          <w:rFonts w:ascii="Century Gothic" w:hAnsi="Century Gothic"/>
          <w:sz w:val="20"/>
          <w:szCs w:val="20"/>
          <w:lang w:val="en-US"/>
        </w:rPr>
      </w:pPr>
    </w:p>
    <w:p w14:paraId="26EE1C6C" w14:textId="571DC3A5" w:rsidR="005F7249" w:rsidRPr="00A56C23" w:rsidRDefault="005F7249" w:rsidP="002A3EAE">
      <w:pPr>
        <w:ind w:left="705" w:hanging="705"/>
        <w:rPr>
          <w:rFonts w:ascii="Century Gothic" w:hAnsi="Century Gothic"/>
          <w:sz w:val="20"/>
          <w:szCs w:val="20"/>
          <w:lang w:val="en-US"/>
        </w:rPr>
      </w:pPr>
      <w:r w:rsidRPr="00A56C23">
        <w:rPr>
          <w:rFonts w:ascii="Century Gothic" w:hAnsi="Century Gothic"/>
          <w:sz w:val="20"/>
          <w:szCs w:val="20"/>
          <w:lang w:val="en-US"/>
        </w:rPr>
        <w:t>2019</w:t>
      </w:r>
      <w:r w:rsidR="002A3EAE">
        <w:rPr>
          <w:rFonts w:ascii="Century Gothic" w:hAnsi="Century Gothic"/>
          <w:sz w:val="20"/>
          <w:szCs w:val="20"/>
          <w:lang w:val="en-US"/>
        </w:rPr>
        <w:tab/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Muž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štíhlé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ploché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postavy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drží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na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zdvižených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rukách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nohu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postavy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v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akrobatické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poloze</w:t>
      </w:r>
      <w:proofErr w:type="spellEnd"/>
      <w:r w:rsidR="00171FFB" w:rsidRPr="00A56C23">
        <w:rPr>
          <w:rFonts w:ascii="Century Gothic" w:hAnsi="Century Gothic"/>
          <w:sz w:val="20"/>
          <w:szCs w:val="20"/>
          <w:lang w:val="en-US"/>
        </w:rPr>
        <w:t>,</w:t>
      </w:r>
      <w:r w:rsidRPr="00A56C23">
        <w:rPr>
          <w:rFonts w:ascii="Century Gothic" w:hAnsi="Century Gothic"/>
          <w:sz w:val="20"/>
          <w:szCs w:val="20"/>
          <w:lang w:val="en-US"/>
        </w:rPr>
        <w:t xml:space="preserve"> curated by M.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Deverová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, curated by M.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Deverová</w:t>
      </w:r>
      <w:proofErr w:type="spellEnd"/>
      <w:r w:rsidRPr="00A56C23">
        <w:rPr>
          <w:rFonts w:ascii="Century Gothic" w:hAnsi="Century Gothic"/>
          <w:sz w:val="20"/>
          <w:szCs w:val="20"/>
          <w:lang w:val="en-US"/>
        </w:rPr>
        <w:t xml:space="preserve">, The Gallery of Modern Art in </w:t>
      </w:r>
      <w:proofErr w:type="spellStart"/>
      <w:r w:rsidRPr="00A56C23">
        <w:rPr>
          <w:rFonts w:ascii="Century Gothic" w:hAnsi="Century Gothic"/>
          <w:sz w:val="20"/>
          <w:szCs w:val="20"/>
          <w:lang w:val="en-US"/>
        </w:rPr>
        <w:t>Roudnice</w:t>
      </w:r>
      <w:proofErr w:type="spellEnd"/>
      <w:r w:rsidR="00147339" w:rsidRPr="00A56C23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147339" w:rsidRPr="00A56C23">
        <w:rPr>
          <w:rFonts w:ascii="Century Gothic" w:hAnsi="Century Gothic"/>
          <w:sz w:val="20"/>
          <w:szCs w:val="20"/>
          <w:lang w:val="en-US"/>
        </w:rPr>
        <w:t>nad</w:t>
      </w:r>
      <w:proofErr w:type="spellEnd"/>
      <w:r w:rsidR="00147339" w:rsidRPr="00A56C23">
        <w:rPr>
          <w:rFonts w:ascii="Century Gothic" w:hAnsi="Century Gothic"/>
          <w:sz w:val="20"/>
          <w:szCs w:val="20"/>
          <w:lang w:val="en-US"/>
        </w:rPr>
        <w:t xml:space="preserve"> Labem (CZ)</w:t>
      </w:r>
    </w:p>
    <w:p w14:paraId="17C51B27" w14:textId="77777777" w:rsidR="006D6221" w:rsidRPr="00814BED" w:rsidRDefault="006D6221" w:rsidP="006D6221">
      <w:pPr>
        <w:rPr>
          <w:rFonts w:ascii="Century Gothic" w:hAnsi="Century Gothic"/>
          <w:b/>
          <w:bCs/>
          <w:sz w:val="20"/>
          <w:szCs w:val="20"/>
        </w:rPr>
      </w:pPr>
      <w:r w:rsidRPr="00814BED">
        <w:rPr>
          <w:rFonts w:ascii="Century Gothic" w:hAnsi="Century Gothic"/>
          <w:sz w:val="20"/>
          <w:szCs w:val="20"/>
        </w:rPr>
        <w:t>2018</w:t>
      </w:r>
      <w:r w:rsidRPr="00814BED">
        <w:rPr>
          <w:rFonts w:ascii="Century Gothic" w:hAnsi="Century Gothic"/>
          <w:sz w:val="20"/>
          <w:szCs w:val="20"/>
        </w:rPr>
        <w:tab/>
      </w:r>
      <w:proofErr w:type="spellStart"/>
      <w:r w:rsidRPr="00814BED">
        <w:rPr>
          <w:rFonts w:ascii="Century Gothic" w:hAnsi="Century Gothic"/>
          <w:i/>
          <w:sz w:val="20"/>
          <w:szCs w:val="20"/>
        </w:rPr>
        <w:t>Dominik</w:t>
      </w:r>
      <w:proofErr w:type="spellEnd"/>
      <w:r w:rsidRPr="00814BED">
        <w:rPr>
          <w:rFonts w:ascii="Century Gothic" w:hAnsi="Century Gothic"/>
          <w:i/>
          <w:sz w:val="20"/>
          <w:szCs w:val="20"/>
        </w:rPr>
        <w:t xml:space="preserve"> Lang</w:t>
      </w:r>
      <w:r w:rsidRPr="00814BE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814BED">
        <w:rPr>
          <w:rFonts w:ascii="Century Gothic" w:hAnsi="Century Gothic"/>
          <w:sz w:val="20"/>
          <w:szCs w:val="20"/>
        </w:rPr>
        <w:t>Galerie</w:t>
      </w:r>
      <w:proofErr w:type="spellEnd"/>
      <w:r w:rsidRPr="00814BE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814BED">
        <w:rPr>
          <w:rFonts w:ascii="Century Gothic" w:hAnsi="Century Gothic"/>
          <w:sz w:val="20"/>
          <w:szCs w:val="20"/>
        </w:rPr>
        <w:t>Kaple</w:t>
      </w:r>
      <w:proofErr w:type="spellEnd"/>
      <w:r w:rsidRPr="00814BED"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Pr="00814BED">
        <w:rPr>
          <w:rFonts w:ascii="Century Gothic" w:hAnsi="Century Gothic"/>
          <w:bCs/>
          <w:sz w:val="20"/>
          <w:szCs w:val="20"/>
        </w:rPr>
        <w:t>Valašské</w:t>
      </w:r>
      <w:proofErr w:type="spellEnd"/>
      <w:r w:rsidRPr="00814BED">
        <w:rPr>
          <w:rFonts w:ascii="Century Gothic" w:hAnsi="Century Gothic"/>
          <w:bCs/>
          <w:sz w:val="20"/>
          <w:szCs w:val="20"/>
        </w:rPr>
        <w:t xml:space="preserve"> </w:t>
      </w:r>
      <w:proofErr w:type="spellStart"/>
      <w:r w:rsidRPr="00814BED">
        <w:rPr>
          <w:rFonts w:ascii="Century Gothic" w:hAnsi="Century Gothic"/>
          <w:bCs/>
          <w:sz w:val="20"/>
          <w:szCs w:val="20"/>
        </w:rPr>
        <w:t>Meziříčí</w:t>
      </w:r>
      <w:proofErr w:type="spellEnd"/>
      <w:r w:rsidRPr="00814BED">
        <w:rPr>
          <w:rFonts w:ascii="Century Gothic" w:hAnsi="Century Gothic"/>
          <w:bCs/>
          <w:sz w:val="20"/>
          <w:szCs w:val="20"/>
        </w:rPr>
        <w:t xml:space="preserve"> (CZ)</w:t>
      </w:r>
    </w:p>
    <w:p w14:paraId="7FAF5851" w14:textId="77777777" w:rsidR="004E09DB" w:rsidRPr="006D6221" w:rsidRDefault="00F02F57" w:rsidP="004E09DB">
      <w:pPr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>2017</w:t>
      </w:r>
      <w:r w:rsidRPr="006D6221">
        <w:rPr>
          <w:rFonts w:ascii="Century Gothic" w:hAnsi="Century Gothic"/>
          <w:sz w:val="20"/>
          <w:szCs w:val="20"/>
          <w:lang w:val="en-US"/>
        </w:rPr>
        <w:tab/>
      </w:r>
      <w:r w:rsidR="004E09DB" w:rsidRPr="006D6221">
        <w:rPr>
          <w:rFonts w:ascii="Century Gothic" w:hAnsi="Century Gothic"/>
          <w:i/>
          <w:sz w:val="20"/>
          <w:szCs w:val="20"/>
          <w:lang w:val="en-US"/>
        </w:rPr>
        <w:t>Inventory for an Island</w:t>
      </w:r>
      <w:r w:rsidR="004E09DB" w:rsidRPr="006D6221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="004E09DB" w:rsidRPr="006D6221">
        <w:rPr>
          <w:rFonts w:ascii="Century Gothic" w:hAnsi="Century Gothic"/>
          <w:sz w:val="20"/>
          <w:szCs w:val="20"/>
          <w:lang w:val="en-US"/>
        </w:rPr>
        <w:t>Galerie</w:t>
      </w:r>
      <w:proofErr w:type="spellEnd"/>
      <w:r w:rsidR="004E09DB" w:rsidRPr="006D622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4E09DB" w:rsidRPr="006D6221">
        <w:rPr>
          <w:rFonts w:ascii="Century Gothic" w:hAnsi="Century Gothic"/>
          <w:sz w:val="20"/>
          <w:szCs w:val="20"/>
          <w:lang w:val="en-US"/>
        </w:rPr>
        <w:t>Umĕní</w:t>
      </w:r>
      <w:proofErr w:type="spellEnd"/>
      <w:r w:rsidR="004E09DB" w:rsidRPr="006D6221">
        <w:rPr>
          <w:rFonts w:ascii="Century Gothic" w:hAnsi="Century Gothic"/>
          <w:sz w:val="20"/>
          <w:szCs w:val="20"/>
          <w:lang w:val="en-US"/>
        </w:rPr>
        <w:t xml:space="preserve"> Karlovy Vary (</w:t>
      </w:r>
      <w:proofErr w:type="spellStart"/>
      <w:r w:rsidR="004E09DB" w:rsidRPr="006D6221">
        <w:rPr>
          <w:rFonts w:ascii="Century Gothic" w:hAnsi="Century Gothic"/>
          <w:sz w:val="20"/>
          <w:szCs w:val="20"/>
          <w:lang w:val="en-US"/>
        </w:rPr>
        <w:t>Karlsbad</w:t>
      </w:r>
      <w:proofErr w:type="spellEnd"/>
      <w:r w:rsidR="004E09DB" w:rsidRPr="006D6221">
        <w:rPr>
          <w:rFonts w:ascii="Century Gothic" w:hAnsi="Century Gothic"/>
          <w:sz w:val="20"/>
          <w:szCs w:val="20"/>
          <w:lang w:val="en-US"/>
        </w:rPr>
        <w:t xml:space="preserve"> Gallery of Art), </w:t>
      </w:r>
      <w:proofErr w:type="spellStart"/>
      <w:r w:rsidR="004E09DB" w:rsidRPr="006D6221">
        <w:rPr>
          <w:rFonts w:ascii="Century Gothic" w:hAnsi="Century Gothic"/>
          <w:sz w:val="20"/>
          <w:szCs w:val="20"/>
          <w:lang w:val="en-US"/>
        </w:rPr>
        <w:t>Ostrov</w:t>
      </w:r>
      <w:proofErr w:type="spellEnd"/>
      <w:r w:rsidR="004E09DB" w:rsidRPr="006D6221">
        <w:rPr>
          <w:rFonts w:ascii="Century Gothic" w:hAnsi="Century Gothic"/>
          <w:sz w:val="20"/>
          <w:szCs w:val="20"/>
          <w:lang w:val="en-US"/>
        </w:rPr>
        <w:t xml:space="preserve"> (CZ)</w:t>
      </w:r>
    </w:p>
    <w:p w14:paraId="04DC21A0" w14:textId="77777777" w:rsidR="00EC4C4E" w:rsidRPr="006D6221" w:rsidRDefault="00F02F57" w:rsidP="004E09DB">
      <w:pPr>
        <w:ind w:firstLine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i/>
          <w:sz w:val="20"/>
          <w:szCs w:val="20"/>
          <w:lang w:val="en-US"/>
        </w:rPr>
        <w:t>Girl with pigeons and its copies</w:t>
      </w:r>
      <w:r w:rsidRPr="006D6221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Galerie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Krobath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>, Vienna (AT)</w:t>
      </w:r>
    </w:p>
    <w:p w14:paraId="0C02B6E4" w14:textId="77777777" w:rsidR="004E09DB" w:rsidRPr="006D6221" w:rsidRDefault="004E09DB" w:rsidP="004E09DB">
      <w:pPr>
        <w:ind w:left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 xml:space="preserve">Memorial honoring Max van der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Stoel’s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 xml:space="preserve"> meeting with Jan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Patočka</w:t>
      </w:r>
      <w:proofErr w:type="gramStart"/>
      <w:r w:rsidRPr="006D6221">
        <w:rPr>
          <w:rFonts w:ascii="Century Gothic" w:hAnsi="Century Gothic"/>
          <w:sz w:val="16"/>
          <w:szCs w:val="16"/>
          <w:lang w:val="en-US"/>
        </w:rPr>
        <w:t>,</w:t>
      </w:r>
      <w:r w:rsidRPr="006D6221">
        <w:rPr>
          <w:rFonts w:ascii="Century Gothic" w:hAnsi="Century Gothic"/>
          <w:sz w:val="20"/>
          <w:szCs w:val="20"/>
          <w:lang w:val="en-US"/>
        </w:rPr>
        <w:t>monument</w:t>
      </w:r>
      <w:proofErr w:type="spellEnd"/>
      <w:proofErr w:type="gramEnd"/>
      <w:r w:rsidRPr="006D6221">
        <w:rPr>
          <w:rFonts w:ascii="Century Gothic" w:hAnsi="Century Gothic"/>
          <w:sz w:val="20"/>
          <w:szCs w:val="20"/>
          <w:lang w:val="en-US"/>
        </w:rPr>
        <w:t xml:space="preserve"> at the Embassy of the Netherlands in the Czech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Republic,Embassy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 xml:space="preserve"> of the Netherlands in the Czech Republic, Prague (CZ)</w:t>
      </w:r>
    </w:p>
    <w:p w14:paraId="5F2F1268" w14:textId="77777777" w:rsidR="001D74E5" w:rsidRPr="006D6221" w:rsidRDefault="001D74E5" w:rsidP="001D74E5">
      <w:pPr>
        <w:ind w:left="709" w:hanging="709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>2016</w:t>
      </w:r>
      <w:r w:rsidRPr="006D6221">
        <w:rPr>
          <w:rFonts w:ascii="Century Gothic" w:hAnsi="Century Gothic"/>
          <w:sz w:val="20"/>
          <w:szCs w:val="20"/>
          <w:lang w:val="en-US"/>
        </w:rPr>
        <w:tab/>
      </w:r>
      <w:proofErr w:type="spellStart"/>
      <w:r w:rsidRPr="006D6221">
        <w:rPr>
          <w:rFonts w:ascii="Century Gothic" w:hAnsi="Century Gothic"/>
          <w:i/>
          <w:sz w:val="20"/>
          <w:szCs w:val="20"/>
          <w:lang w:val="fr-FR"/>
        </w:rPr>
        <w:t>Dominik</w:t>
      </w:r>
      <w:proofErr w:type="spellEnd"/>
      <w:r w:rsidRPr="006D6221">
        <w:rPr>
          <w:rFonts w:ascii="Century Gothic" w:hAnsi="Century Gothic"/>
          <w:i/>
          <w:sz w:val="20"/>
          <w:szCs w:val="20"/>
          <w:lang w:val="fr-FR"/>
        </w:rPr>
        <w:t xml:space="preserve"> Lang: </w:t>
      </w:r>
      <w:proofErr w:type="spellStart"/>
      <w:r w:rsidRPr="006D6221">
        <w:rPr>
          <w:rFonts w:ascii="Century Gothic" w:hAnsi="Century Gothic"/>
          <w:i/>
          <w:sz w:val="20"/>
          <w:szCs w:val="20"/>
          <w:lang w:val="fr-FR"/>
        </w:rPr>
        <w:t>Haus</w:t>
      </w:r>
      <w:proofErr w:type="spellEnd"/>
      <w:r w:rsidRPr="006D6221">
        <w:rPr>
          <w:rFonts w:ascii="Century Gothic" w:hAnsi="Century Gothic"/>
          <w:i/>
          <w:sz w:val="20"/>
          <w:szCs w:val="20"/>
          <w:lang w:val="fr-FR"/>
        </w:rPr>
        <w:t xml:space="preserve"> der </w:t>
      </w:r>
      <w:proofErr w:type="spellStart"/>
      <w:r w:rsidRPr="006D6221">
        <w:rPr>
          <w:rFonts w:ascii="Century Gothic" w:hAnsi="Century Gothic"/>
          <w:i/>
          <w:sz w:val="20"/>
          <w:szCs w:val="20"/>
          <w:lang w:val="fr-FR"/>
        </w:rPr>
        <w:t>Wohnirrtümer</w:t>
      </w:r>
      <w:proofErr w:type="spellEnd"/>
      <w:r w:rsidRPr="006D6221">
        <w:rPr>
          <w:rFonts w:ascii="Century Gothic" w:hAnsi="Century Gothic"/>
          <w:i/>
          <w:sz w:val="20"/>
          <w:szCs w:val="20"/>
          <w:lang w:val="fr-FR"/>
        </w:rPr>
        <w:t>,</w:t>
      </w:r>
      <w:r w:rsidRPr="006D6221">
        <w:rPr>
          <w:rFonts w:ascii="Century Gothic" w:hAnsi="Century Gothic"/>
          <w:b/>
          <w:sz w:val="20"/>
          <w:szCs w:val="20"/>
          <w:lang w:val="fr-FR"/>
        </w:rPr>
        <w:t xml:space="preserve"> </w:t>
      </w:r>
      <w:proofErr w:type="spellStart"/>
      <w:r w:rsidRPr="006D6221">
        <w:rPr>
          <w:rFonts w:ascii="Century Gothic" w:hAnsi="Century Gothic"/>
          <w:sz w:val="20"/>
          <w:szCs w:val="20"/>
          <w:lang w:val="fr-FR"/>
        </w:rPr>
        <w:t>curated</w:t>
      </w:r>
      <w:proofErr w:type="spellEnd"/>
      <w:r w:rsidRPr="006D6221">
        <w:rPr>
          <w:rFonts w:ascii="Century Gothic" w:hAnsi="Century Gothic"/>
          <w:sz w:val="20"/>
          <w:szCs w:val="20"/>
          <w:lang w:val="fr-FR"/>
        </w:rPr>
        <w:t xml:space="preserve"> by B. Klein, </w:t>
      </w:r>
      <w:proofErr w:type="spellStart"/>
      <w:r w:rsidRPr="006D6221">
        <w:rPr>
          <w:rFonts w:ascii="Century Gothic" w:hAnsi="Century Gothic"/>
          <w:sz w:val="20"/>
          <w:szCs w:val="20"/>
          <w:lang w:val="fr-FR"/>
        </w:rPr>
        <w:t>Czech</w:t>
      </w:r>
      <w:proofErr w:type="spellEnd"/>
      <w:r w:rsidRPr="006D6221">
        <w:rPr>
          <w:rFonts w:ascii="Century Gothic" w:hAnsi="Century Gothic"/>
          <w:sz w:val="20"/>
          <w:szCs w:val="20"/>
          <w:lang w:val="fr-FR"/>
        </w:rPr>
        <w:t xml:space="preserve"> Center, Berlin (D</w:t>
      </w:r>
      <w:r w:rsidR="00F02F57" w:rsidRPr="006D6221">
        <w:rPr>
          <w:rFonts w:ascii="Century Gothic" w:hAnsi="Century Gothic"/>
          <w:sz w:val="20"/>
          <w:szCs w:val="20"/>
          <w:lang w:val="fr-FR"/>
        </w:rPr>
        <w:t>E</w:t>
      </w:r>
      <w:r w:rsidRPr="006D6221">
        <w:rPr>
          <w:rFonts w:ascii="Century Gothic" w:hAnsi="Century Gothic"/>
          <w:sz w:val="20"/>
          <w:szCs w:val="20"/>
          <w:lang w:val="fr-FR"/>
        </w:rPr>
        <w:t>)</w:t>
      </w:r>
    </w:p>
    <w:p w14:paraId="2BE207DC" w14:textId="77777777" w:rsidR="001D74E5" w:rsidRPr="006D6221" w:rsidRDefault="001D74E5" w:rsidP="001D74E5">
      <w:pPr>
        <w:ind w:left="709" w:hanging="709"/>
        <w:rPr>
          <w:rFonts w:ascii="Century Gothic" w:hAnsi="Century Gothic"/>
          <w:sz w:val="20"/>
          <w:szCs w:val="20"/>
          <w:lang w:val="fr-FR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ab/>
      </w:r>
      <w:proofErr w:type="spellStart"/>
      <w:r w:rsidRPr="006D6221">
        <w:rPr>
          <w:rFonts w:ascii="Century Gothic" w:hAnsi="Century Gothic"/>
          <w:i/>
          <w:sz w:val="20"/>
          <w:szCs w:val="20"/>
          <w:lang w:val="fr-FR"/>
        </w:rPr>
        <w:t>Working</w:t>
      </w:r>
      <w:proofErr w:type="spellEnd"/>
      <w:r w:rsidRPr="006D6221">
        <w:rPr>
          <w:rFonts w:ascii="Century Gothic" w:hAnsi="Century Gothic"/>
          <w:i/>
          <w:sz w:val="20"/>
          <w:szCs w:val="20"/>
          <w:lang w:val="fr-FR"/>
        </w:rPr>
        <w:t xml:space="preserve"> Model. Instantané proposé dans le cadre de l'exposition Ouverture pour inventaire (2),</w:t>
      </w:r>
      <w:r w:rsidRPr="006D6221">
        <w:rPr>
          <w:rFonts w:ascii="Century Gothic" w:hAnsi="Century Gothic"/>
          <w:b/>
          <w:i/>
          <w:sz w:val="20"/>
          <w:szCs w:val="20"/>
          <w:lang w:val="fr-FR"/>
        </w:rPr>
        <w:t xml:space="preserve"> </w:t>
      </w:r>
      <w:r w:rsidRPr="006D6221">
        <w:rPr>
          <w:rFonts w:ascii="Century Gothic" w:hAnsi="Century Gothic"/>
          <w:sz w:val="20"/>
          <w:szCs w:val="20"/>
          <w:lang w:val="fr-FR"/>
        </w:rPr>
        <w:t>Frac des Pays de la Loire, Carquefou (F</w:t>
      </w:r>
      <w:r w:rsidR="00F02F57" w:rsidRPr="006D6221">
        <w:rPr>
          <w:rFonts w:ascii="Century Gothic" w:hAnsi="Century Gothic"/>
          <w:sz w:val="20"/>
          <w:szCs w:val="20"/>
          <w:lang w:val="fr-FR"/>
        </w:rPr>
        <w:t>R</w:t>
      </w:r>
      <w:r w:rsidRPr="006D6221">
        <w:rPr>
          <w:rFonts w:ascii="Century Gothic" w:hAnsi="Century Gothic"/>
          <w:sz w:val="20"/>
          <w:szCs w:val="20"/>
          <w:lang w:val="fr-FR"/>
        </w:rPr>
        <w:t>)</w:t>
      </w:r>
    </w:p>
    <w:p w14:paraId="195441DD" w14:textId="77777777" w:rsidR="00E22F6B" w:rsidRPr="006D6221" w:rsidRDefault="00E22F6B" w:rsidP="002E1BDD">
      <w:pPr>
        <w:rPr>
          <w:rFonts w:ascii="Century Gothic" w:hAnsi="Century Gothic"/>
          <w:sz w:val="20"/>
          <w:szCs w:val="20"/>
          <w:lang w:val="fr-FR"/>
        </w:rPr>
      </w:pPr>
      <w:r w:rsidRPr="006D6221">
        <w:rPr>
          <w:rFonts w:ascii="Century Gothic" w:hAnsi="Century Gothic"/>
          <w:iCs/>
          <w:sz w:val="20"/>
          <w:szCs w:val="20"/>
          <w:lang w:val="fr-FR"/>
        </w:rPr>
        <w:t>2015</w:t>
      </w:r>
      <w:r w:rsidR="001D74E5" w:rsidRPr="006D6221">
        <w:rPr>
          <w:rFonts w:ascii="Century Gothic" w:hAnsi="Century Gothic"/>
          <w:sz w:val="20"/>
          <w:szCs w:val="20"/>
          <w:lang w:val="fr-FR"/>
        </w:rPr>
        <w:tab/>
      </w:r>
      <w:proofErr w:type="spellStart"/>
      <w:r w:rsidRPr="006D6221">
        <w:rPr>
          <w:rFonts w:ascii="Century Gothic" w:hAnsi="Century Gothic"/>
          <w:i/>
          <w:iCs/>
          <w:sz w:val="20"/>
          <w:szCs w:val="20"/>
          <w:lang w:val="fr-FR"/>
        </w:rPr>
        <w:t>Difficulties</w:t>
      </w:r>
      <w:proofErr w:type="spellEnd"/>
      <w:r w:rsidRPr="006D6221">
        <w:rPr>
          <w:rFonts w:ascii="Century Gothic" w:hAnsi="Century Gothic"/>
          <w:i/>
          <w:iCs/>
          <w:sz w:val="20"/>
          <w:szCs w:val="20"/>
          <w:lang w:val="fr-FR"/>
        </w:rPr>
        <w:t xml:space="preserve"> of the Chess Composer</w:t>
      </w:r>
      <w:r w:rsidRPr="006D6221">
        <w:rPr>
          <w:rFonts w:ascii="Century Gothic" w:hAnsi="Century Gothic"/>
          <w:sz w:val="20"/>
          <w:szCs w:val="20"/>
          <w:lang w:val="fr-FR"/>
        </w:rPr>
        <w:t xml:space="preserve">, </w:t>
      </w:r>
      <w:proofErr w:type="spellStart"/>
      <w:r w:rsidRPr="006D6221">
        <w:rPr>
          <w:rFonts w:ascii="Century Gothic" w:hAnsi="Century Gothic"/>
          <w:iCs/>
          <w:sz w:val="20"/>
          <w:szCs w:val="20"/>
          <w:lang w:val="fr-FR"/>
        </w:rPr>
        <w:t>Galeria</w:t>
      </w:r>
      <w:proofErr w:type="spellEnd"/>
      <w:r w:rsidRPr="006D6221">
        <w:rPr>
          <w:rFonts w:ascii="Century Gothic" w:hAnsi="Century Gothic"/>
          <w:iCs/>
          <w:sz w:val="20"/>
          <w:szCs w:val="20"/>
          <w:lang w:val="fr-FR"/>
        </w:rPr>
        <w:t xml:space="preserve"> </w:t>
      </w:r>
      <w:proofErr w:type="spellStart"/>
      <w:r w:rsidRPr="006D6221">
        <w:rPr>
          <w:rFonts w:ascii="Century Gothic" w:hAnsi="Century Gothic"/>
          <w:iCs/>
          <w:sz w:val="20"/>
          <w:szCs w:val="20"/>
          <w:lang w:val="fr-FR"/>
        </w:rPr>
        <w:t>Elba</w:t>
      </w:r>
      <w:proofErr w:type="spellEnd"/>
      <w:r w:rsidRPr="006D6221">
        <w:rPr>
          <w:rFonts w:ascii="Century Gothic" w:hAnsi="Century Gothic"/>
          <w:iCs/>
          <w:sz w:val="20"/>
          <w:szCs w:val="20"/>
          <w:lang w:val="fr-FR"/>
        </w:rPr>
        <w:t xml:space="preserve"> </w:t>
      </w:r>
      <w:proofErr w:type="spellStart"/>
      <w:r w:rsidRPr="006D6221">
        <w:rPr>
          <w:rFonts w:ascii="Century Gothic" w:hAnsi="Century Gothic"/>
          <w:iCs/>
          <w:sz w:val="20"/>
          <w:szCs w:val="20"/>
          <w:lang w:val="fr-FR"/>
        </w:rPr>
        <w:t>Benitez</w:t>
      </w:r>
      <w:proofErr w:type="spellEnd"/>
      <w:r w:rsidRPr="006D6221">
        <w:rPr>
          <w:rFonts w:ascii="Century Gothic" w:hAnsi="Century Gothic"/>
          <w:iCs/>
          <w:sz w:val="20"/>
          <w:szCs w:val="20"/>
          <w:lang w:val="fr-FR"/>
        </w:rPr>
        <w:t>, Madrid</w:t>
      </w:r>
      <w:r w:rsidR="00F02F57" w:rsidRPr="006D6221">
        <w:rPr>
          <w:rFonts w:ascii="Century Gothic" w:hAnsi="Century Gothic"/>
          <w:iCs/>
          <w:sz w:val="20"/>
          <w:szCs w:val="20"/>
          <w:lang w:val="fr-FR"/>
        </w:rPr>
        <w:t xml:space="preserve"> (SP)</w:t>
      </w:r>
    </w:p>
    <w:p w14:paraId="506F84F0" w14:textId="77777777" w:rsidR="00736CBA" w:rsidRPr="006D6221" w:rsidRDefault="001D74E5" w:rsidP="002E1BDD">
      <w:pPr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fr-FR"/>
        </w:rPr>
        <w:tab/>
      </w:r>
      <w:r w:rsidR="00736CBA" w:rsidRPr="006D6221">
        <w:rPr>
          <w:rFonts w:ascii="Century Gothic" w:hAnsi="Century Gothic"/>
          <w:i/>
          <w:sz w:val="20"/>
          <w:szCs w:val="20"/>
          <w:lang w:val="en-US"/>
        </w:rPr>
        <w:t>Naked figures, dressed figurines</w:t>
      </w:r>
      <w:r w:rsidR="00736CBA" w:rsidRPr="006D6221">
        <w:rPr>
          <w:rFonts w:ascii="Century Gothic" w:hAnsi="Century Gothic"/>
          <w:sz w:val="20"/>
          <w:szCs w:val="20"/>
          <w:lang w:val="en-US"/>
        </w:rPr>
        <w:t>, The Gallery Apart, Rome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 xml:space="preserve"> (IT)</w:t>
      </w:r>
    </w:p>
    <w:p w14:paraId="614BDA3B" w14:textId="77777777" w:rsidR="002E1BDD" w:rsidRPr="006D6221" w:rsidRDefault="001D74E5" w:rsidP="002E1BDD">
      <w:pPr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ab/>
      </w:r>
      <w:r w:rsidR="002E1BDD" w:rsidRPr="006D6221">
        <w:rPr>
          <w:rFonts w:ascii="Century Gothic" w:hAnsi="Century Gothic"/>
          <w:i/>
          <w:sz w:val="20"/>
          <w:szCs w:val="20"/>
          <w:lang w:val="en-US"/>
        </w:rPr>
        <w:t xml:space="preserve">Dominik Lang: Girl with a Pigeon, </w:t>
      </w:r>
      <w:r w:rsidR="002E1BDD" w:rsidRPr="006D6221">
        <w:rPr>
          <w:rFonts w:ascii="Century Gothic" w:hAnsi="Century Gothic"/>
          <w:sz w:val="20"/>
          <w:szCs w:val="20"/>
          <w:lang w:val="en-US"/>
        </w:rPr>
        <w:t xml:space="preserve">MUMA, Monash University, </w:t>
      </w:r>
      <w:proofErr w:type="spellStart"/>
      <w:r w:rsidR="002E1BDD" w:rsidRPr="006D6221">
        <w:rPr>
          <w:rFonts w:ascii="Century Gothic" w:hAnsi="Century Gothic"/>
          <w:sz w:val="20"/>
          <w:szCs w:val="20"/>
          <w:lang w:val="en-US"/>
        </w:rPr>
        <w:t>Melboune</w:t>
      </w:r>
      <w:proofErr w:type="spellEnd"/>
      <w:r w:rsidR="002E1BDD" w:rsidRPr="006D6221">
        <w:rPr>
          <w:rFonts w:ascii="Century Gothic" w:hAnsi="Century Gothic"/>
          <w:sz w:val="20"/>
          <w:szCs w:val="20"/>
          <w:lang w:val="en-US"/>
        </w:rPr>
        <w:t xml:space="preserve">, 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>(</w:t>
      </w:r>
      <w:r w:rsidR="002E1BDD" w:rsidRPr="006D6221">
        <w:rPr>
          <w:rFonts w:ascii="Century Gothic" w:hAnsi="Century Gothic"/>
          <w:sz w:val="20"/>
          <w:szCs w:val="20"/>
          <w:lang w:val="en-US"/>
        </w:rPr>
        <w:t>Australia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>)</w:t>
      </w:r>
    </w:p>
    <w:p w14:paraId="35FFEA9E" w14:textId="77777777" w:rsidR="005D7DE6" w:rsidRPr="006D6221" w:rsidRDefault="002E1BDD" w:rsidP="002E1BDD">
      <w:pPr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i/>
          <w:sz w:val="20"/>
          <w:szCs w:val="20"/>
          <w:lang w:val="en-US"/>
        </w:rPr>
        <w:tab/>
      </w:r>
      <w:r w:rsidR="00D345E3" w:rsidRPr="006D6221">
        <w:rPr>
          <w:rFonts w:ascii="Century Gothic" w:hAnsi="Century Gothic"/>
          <w:i/>
          <w:sz w:val="20"/>
          <w:szCs w:val="20"/>
          <w:lang w:val="en-US"/>
        </w:rPr>
        <w:t xml:space="preserve">Dominik Lang, </w:t>
      </w:r>
      <w:r w:rsidRPr="006D6221">
        <w:rPr>
          <w:rFonts w:ascii="Century Gothic" w:hAnsi="Century Gothic"/>
          <w:i/>
          <w:sz w:val="20"/>
          <w:szCs w:val="20"/>
          <w:lang w:val="en-US"/>
        </w:rPr>
        <w:t>Bone Collectors</w:t>
      </w:r>
      <w:r w:rsidRPr="006D6221">
        <w:rPr>
          <w:rFonts w:ascii="Century Gothic" w:hAnsi="Century Gothic"/>
          <w:sz w:val="20"/>
          <w:szCs w:val="20"/>
          <w:lang w:val="en-US"/>
        </w:rPr>
        <w:t xml:space="preserve">, hunt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kastner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>, Prague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 xml:space="preserve"> (CZ)</w:t>
      </w:r>
    </w:p>
    <w:p w14:paraId="35D8796E" w14:textId="77777777" w:rsidR="003C4E10" w:rsidRPr="006D6221" w:rsidRDefault="00333F67" w:rsidP="003C4E10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2014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="00EC4C4E"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Desks and Boards</w:t>
      </w:r>
      <w:r w:rsidR="003C4E10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Gallery </w:t>
      </w:r>
      <w:r w:rsidR="003C4E10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Czech Center</w:t>
      </w:r>
      <w:r w:rsidR="00EF46E5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</w:t>
      </w:r>
      <w:r w:rsidR="003C4E10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New York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(USA)</w:t>
      </w:r>
    </w:p>
    <w:p w14:paraId="4CB7361F" w14:textId="77777777" w:rsidR="00EC4C4E" w:rsidRPr="006D6221" w:rsidRDefault="00EC4C4E" w:rsidP="00EC4C4E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Waiting Room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Čekárna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Prague National Gallery at the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Veletržní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Palace,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(CZ)</w:t>
      </w:r>
    </w:p>
    <w:p w14:paraId="2BA40FD7" w14:textId="77777777" w:rsidR="00EC4C4E" w:rsidRPr="006D6221" w:rsidRDefault="00EC4C4E" w:rsidP="00EC4C4E">
      <w:pPr>
        <w:ind w:right="423" w:firstLine="708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Opravář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 (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společně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 s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Evou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Koťátkovou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)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Lednička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Miry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Gáberové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(CZ)</w:t>
      </w:r>
    </w:p>
    <w:p w14:paraId="50007702" w14:textId="77777777" w:rsidR="00912724" w:rsidRPr="006D6221" w:rsidRDefault="003C4E10" w:rsidP="00333F67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="00912724" w:rsidRPr="006D6221">
        <w:rPr>
          <w:rFonts w:ascii="Century Gothic" w:hAnsi="Century Gothic"/>
          <w:i/>
          <w:sz w:val="20"/>
          <w:szCs w:val="20"/>
          <w:lang w:val="en-US"/>
        </w:rPr>
        <w:t xml:space="preserve">Sleeping City, </w:t>
      </w:r>
      <w:proofErr w:type="spellStart"/>
      <w:r w:rsidR="00912724" w:rsidRPr="006D6221">
        <w:rPr>
          <w:rFonts w:ascii="Century Gothic" w:hAnsi="Century Gothic"/>
          <w:sz w:val="20"/>
          <w:szCs w:val="20"/>
          <w:lang w:val="en-US"/>
        </w:rPr>
        <w:t>Galeria</w:t>
      </w:r>
      <w:proofErr w:type="spellEnd"/>
      <w:r w:rsidR="00912724" w:rsidRPr="006D6221">
        <w:rPr>
          <w:rFonts w:ascii="Century Gothic" w:hAnsi="Century Gothic"/>
          <w:sz w:val="20"/>
          <w:szCs w:val="20"/>
          <w:lang w:val="en-US"/>
        </w:rPr>
        <w:t xml:space="preserve"> Lago, INHOTIM, Belo Horizonte, 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>(</w:t>
      </w:r>
      <w:r w:rsidR="00912724" w:rsidRPr="006D6221">
        <w:rPr>
          <w:rFonts w:ascii="Century Gothic" w:hAnsi="Century Gothic"/>
          <w:sz w:val="20"/>
          <w:szCs w:val="20"/>
          <w:lang w:val="en-US"/>
        </w:rPr>
        <w:t>Brazil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>)</w:t>
      </w:r>
    </w:p>
    <w:p w14:paraId="3CE261A4" w14:textId="77777777" w:rsidR="005D7DE6" w:rsidRPr="006D6221" w:rsidRDefault="0061392C" w:rsidP="005D7DE6">
      <w:pPr>
        <w:ind w:left="709" w:right="423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lastRenderedPageBreak/>
        <w:t>Wasteland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(</w:t>
      </w:r>
      <w:r w:rsidR="00EF46E5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with Eva</w:t>
      </w:r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Kotátková</w:t>
      </w:r>
      <w:proofErr w:type="spellEnd"/>
      <w:r w:rsidR="00EF46E5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) 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curated by T.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Giblin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Projects Art Centre, Dublin</w:t>
      </w:r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(IRL)</w:t>
      </w:r>
    </w:p>
    <w:p w14:paraId="53C8A938" w14:textId="77777777" w:rsidR="00EA783B" w:rsidRPr="006D6221" w:rsidRDefault="00EA783B" w:rsidP="00637CE5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2013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="00EC4C4E"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Through the Wall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České</w:t>
      </w:r>
      <w:proofErr w:type="spellEnd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Budějovice</w:t>
      </w:r>
      <w:proofErr w:type="spellEnd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House of Art</w:t>
      </w:r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České</w:t>
      </w:r>
      <w:proofErr w:type="spellEnd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Budějovice</w:t>
      </w:r>
      <w:proofErr w:type="spellEnd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(CZ)</w:t>
      </w:r>
    </w:p>
    <w:p w14:paraId="54109E9C" w14:textId="77777777" w:rsidR="00EA783B" w:rsidRPr="006D6221" w:rsidRDefault="00637CE5" w:rsidP="00637CE5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ab/>
      </w:r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Missing parts, </w:t>
      </w:r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curated by </w:t>
      </w:r>
      <w:proofErr w:type="spellStart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Lýdia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Pribišová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The Gallery Apart, Rome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(IT)</w:t>
      </w:r>
    </w:p>
    <w:p w14:paraId="1CA1BBA3" w14:textId="77777777" w:rsidR="00EA783B" w:rsidRPr="006D6221" w:rsidRDefault="00637CE5" w:rsidP="00637CE5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ab/>
      </w:r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Expanded anxiety</w:t>
      </w:r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curated by An</w:t>
      </w:r>
      <w:r w:rsidR="007657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nette </w:t>
      </w:r>
      <w:proofErr w:type="spellStart"/>
      <w:r w:rsidR="007657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Südbeck</w:t>
      </w:r>
      <w:proofErr w:type="spellEnd"/>
      <w:r w:rsidR="007657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Secession Wien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(AT)</w:t>
      </w:r>
    </w:p>
    <w:p w14:paraId="03A82473" w14:textId="77777777" w:rsidR="00EA783B" w:rsidRPr="006D6221" w:rsidRDefault="00EA783B" w:rsidP="00637CE5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2012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="00C967AD"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D</w:t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ominik Lang. Humble Objects,</w:t>
      </w:r>
      <w:r w:rsidR="00EC4C4E"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 </w:t>
      </w:r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curated by Petra </w:t>
      </w:r>
      <w:proofErr w:type="spellStart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Reichensperger</w:t>
      </w:r>
      <w:proofErr w:type="spellEnd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</w:t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Kunsthaus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Dresden, 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(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DE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)</w:t>
      </w:r>
    </w:p>
    <w:p w14:paraId="648B0726" w14:textId="77777777" w:rsidR="00EA783B" w:rsidRPr="006D6221" w:rsidRDefault="00637CE5" w:rsidP="00637CE5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ab/>
      </w:r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The Lovers</w:t>
      </w:r>
      <w:proofErr w:type="gramStart"/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, </w:t>
      </w:r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curated</w:t>
      </w:r>
      <w:proofErr w:type="gramEnd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by Karel </w:t>
      </w:r>
      <w:proofErr w:type="spellStart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Císář</w:t>
      </w:r>
      <w:proofErr w:type="spellEnd"/>
      <w:r w:rsidR="00EC4C4E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Galerie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Krobath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Vienna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(AT)</w:t>
      </w:r>
    </w:p>
    <w:p w14:paraId="449E1F8F" w14:textId="77777777" w:rsidR="00EA783B" w:rsidRPr="006D6221" w:rsidRDefault="00EA783B" w:rsidP="00EA783B">
      <w:pPr>
        <w:ind w:left="709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Documentation</w:t>
      </w:r>
      <w:r w:rsidR="00F327A9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h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unt </w:t>
      </w:r>
      <w:proofErr w:type="spellStart"/>
      <w:r w:rsidR="00F327A9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k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astner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(CZ)</w:t>
      </w:r>
    </w:p>
    <w:p w14:paraId="012D9A3A" w14:textId="77777777" w:rsidR="00EA783B" w:rsidRPr="006D6221" w:rsidRDefault="00F327A9" w:rsidP="00EA783B">
      <w:pPr>
        <w:ind w:left="709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Cause </w:t>
      </w:r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Investigation, </w:t>
      </w:r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National Gallery,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bookmarkStart w:id="0" w:name="_Hlk55488382"/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(CZ)</w:t>
      </w:r>
      <w:bookmarkEnd w:id="0"/>
    </w:p>
    <w:p w14:paraId="4D825E6A" w14:textId="77777777" w:rsidR="00F327A9" w:rsidRPr="006D6221" w:rsidRDefault="00F327A9" w:rsidP="00EA783B">
      <w:pPr>
        <w:ind w:left="709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Images from the Exhibition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Galerie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Cesar,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Olomuc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(CZ)</w:t>
      </w:r>
    </w:p>
    <w:p w14:paraId="1D6CDCF5" w14:textId="77777777" w:rsidR="00EA783B" w:rsidRPr="006D6221" w:rsidRDefault="00EA783B" w:rsidP="00637CE5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2011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Private Collection</w:t>
      </w:r>
      <w:r w:rsidR="00EF46E5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="00EF46E5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Galerie</w:t>
      </w:r>
      <w:proofErr w:type="spellEnd"/>
      <w:r w:rsidR="00EF46E5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="00EF46E5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Krobath</w:t>
      </w:r>
      <w:proofErr w:type="spellEnd"/>
      <w:r w:rsidR="00EF46E5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Berlin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(DE)</w:t>
      </w:r>
    </w:p>
    <w:p w14:paraId="746556C7" w14:textId="77777777" w:rsidR="00EA783B" w:rsidRPr="006D6221" w:rsidRDefault="00EA783B" w:rsidP="00EA783B">
      <w:pPr>
        <w:ind w:left="709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Local Museum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Galerie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Kabinet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T,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Zlin</w:t>
      </w:r>
      <w:proofErr w:type="spellEnd"/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</w:p>
    <w:p w14:paraId="6EBEFDD6" w14:textId="77777777" w:rsidR="00EA783B" w:rsidRPr="00A56C23" w:rsidRDefault="00EA783B" w:rsidP="00EA783B">
      <w:pPr>
        <w:ind w:left="709"/>
        <w:jc w:val="both"/>
        <w:rPr>
          <w:rFonts w:ascii="Century Gothic" w:eastAsia="Arial Unicode MS" w:hAnsi="Century Gothic" w:cs="Arial Unicode MS"/>
          <w:sz w:val="20"/>
          <w:szCs w:val="20"/>
        </w:rPr>
      </w:pPr>
      <w:r w:rsidRPr="00A56C23">
        <w:rPr>
          <w:rFonts w:ascii="Century Gothic" w:eastAsia="Arial Unicode MS" w:hAnsi="Century Gothic" w:cs="Arial Unicode MS"/>
          <w:i/>
          <w:sz w:val="20"/>
          <w:szCs w:val="20"/>
        </w:rPr>
        <w:t>Sleeping City</w:t>
      </w:r>
      <w:r w:rsidRPr="00A56C23">
        <w:rPr>
          <w:rFonts w:ascii="Century Gothic" w:eastAsia="Arial Unicode MS" w:hAnsi="Century Gothic" w:cs="Arial Unicode MS"/>
          <w:sz w:val="20"/>
          <w:szCs w:val="20"/>
        </w:rPr>
        <w:t xml:space="preserve">, </w:t>
      </w:r>
      <w:proofErr w:type="spellStart"/>
      <w:r w:rsidRPr="00A56C23">
        <w:rPr>
          <w:rFonts w:ascii="Century Gothic" w:eastAsia="Arial Unicode MS" w:hAnsi="Century Gothic" w:cs="Arial Unicode MS"/>
          <w:sz w:val="20"/>
          <w:szCs w:val="20"/>
        </w:rPr>
        <w:t>Czechoslovak</w:t>
      </w:r>
      <w:proofErr w:type="spellEnd"/>
      <w:r w:rsidRPr="00A56C23">
        <w:rPr>
          <w:rFonts w:ascii="Century Gothic" w:eastAsia="Arial Unicode MS" w:hAnsi="Century Gothic" w:cs="Arial Unicode MS"/>
          <w:sz w:val="20"/>
          <w:szCs w:val="20"/>
        </w:rPr>
        <w:t xml:space="preserve"> </w:t>
      </w:r>
      <w:proofErr w:type="spellStart"/>
      <w:r w:rsidRPr="00A56C23">
        <w:rPr>
          <w:rFonts w:ascii="Century Gothic" w:eastAsia="Arial Unicode MS" w:hAnsi="Century Gothic" w:cs="Arial Unicode MS"/>
          <w:sz w:val="20"/>
          <w:szCs w:val="20"/>
        </w:rPr>
        <w:t>Pavilion</w:t>
      </w:r>
      <w:proofErr w:type="spellEnd"/>
      <w:r w:rsidRPr="00A56C23">
        <w:rPr>
          <w:rFonts w:ascii="Century Gothic" w:eastAsia="Arial Unicode MS" w:hAnsi="Century Gothic" w:cs="Arial Unicode MS"/>
          <w:sz w:val="20"/>
          <w:szCs w:val="20"/>
        </w:rPr>
        <w:t>, 54th la</w:t>
      </w:r>
      <w:r w:rsidR="00EF46E5" w:rsidRPr="00A56C23">
        <w:rPr>
          <w:rFonts w:ascii="Century Gothic" w:eastAsia="Arial Unicode MS" w:hAnsi="Century Gothic" w:cs="Arial Unicode MS"/>
          <w:sz w:val="20"/>
          <w:szCs w:val="20"/>
        </w:rPr>
        <w:t xml:space="preserve"> Biennale di Venezia, </w:t>
      </w:r>
      <w:proofErr w:type="spellStart"/>
      <w:r w:rsidR="00EF46E5" w:rsidRPr="00A56C23">
        <w:rPr>
          <w:rFonts w:ascii="Century Gothic" w:eastAsia="Arial Unicode MS" w:hAnsi="Century Gothic" w:cs="Arial Unicode MS"/>
          <w:sz w:val="20"/>
          <w:szCs w:val="20"/>
        </w:rPr>
        <w:t>Venice</w:t>
      </w:r>
      <w:proofErr w:type="spellEnd"/>
      <w:r w:rsidR="00F02F57" w:rsidRPr="00A56C23">
        <w:rPr>
          <w:rFonts w:ascii="Century Gothic" w:eastAsia="Arial Unicode MS" w:hAnsi="Century Gothic" w:cs="Arial Unicode MS"/>
          <w:sz w:val="20"/>
          <w:szCs w:val="20"/>
        </w:rPr>
        <w:t xml:space="preserve"> (IT)</w:t>
      </w:r>
    </w:p>
    <w:p w14:paraId="301CEA29" w14:textId="77777777" w:rsidR="00EA783B" w:rsidRPr="006D6221" w:rsidRDefault="00EA783B" w:rsidP="00637CE5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2010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Wall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Gallery 99, Brno House of Arts, Brno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(CZ)</w:t>
      </w:r>
    </w:p>
    <w:p w14:paraId="605004A1" w14:textId="77777777" w:rsidR="00EA783B" w:rsidRPr="006D6221" w:rsidRDefault="00EA783B" w:rsidP="00637CE5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2009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Storage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Karlín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Studios,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(CZ)</w:t>
      </w:r>
    </w:p>
    <w:p w14:paraId="78CE773E" w14:textId="77777777" w:rsidR="00EA783B" w:rsidRPr="006D6221" w:rsidRDefault="00EA783B" w:rsidP="00EA783B">
      <w:pPr>
        <w:ind w:left="709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Architect (a selection of works)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Gallery 99, House of Art, Brno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(CZ)</w:t>
      </w:r>
    </w:p>
    <w:p w14:paraId="23C16ECD" w14:textId="77777777" w:rsidR="00EA783B" w:rsidRPr="006D6221" w:rsidRDefault="00EA783B" w:rsidP="00EA783B">
      <w:pPr>
        <w:ind w:left="709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Place for a Viewer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Moravian Gallery, Brno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(CZ)</w:t>
      </w:r>
    </w:p>
    <w:p w14:paraId="4EC469E4" w14:textId="77777777" w:rsidR="00EA783B" w:rsidRPr="006D6221" w:rsidRDefault="00EA783B" w:rsidP="00637CE5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2008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Between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Ujazdowski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Castel, Warszawa, 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(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PL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)</w:t>
      </w:r>
    </w:p>
    <w:p w14:paraId="601F2B3D" w14:textId="77777777" w:rsidR="00EA783B" w:rsidRPr="006D6221" w:rsidRDefault="00EA783B" w:rsidP="00637CE5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2007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Things for Viewing and Walking Around</w:t>
      </w:r>
      <w:r w:rsidR="00EF46E5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IMPEX, Budapest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(H)</w:t>
      </w:r>
    </w:p>
    <w:p w14:paraId="26CAB414" w14:textId="77777777" w:rsidR="00745EAA" w:rsidRPr="006D6221" w:rsidRDefault="00745EAA" w:rsidP="00745EAA">
      <w:pPr>
        <w:jc w:val="both"/>
        <w:rPr>
          <w:rFonts w:ascii="Century Gothic" w:eastAsia="Arial Unicode MS" w:hAnsi="Century Gothic" w:cs="Arial Unicode MS"/>
          <w:b/>
          <w:sz w:val="16"/>
          <w:szCs w:val="16"/>
          <w:lang w:val="en-US"/>
        </w:rPr>
      </w:pPr>
    </w:p>
    <w:p w14:paraId="2552E29C" w14:textId="042496DB" w:rsidR="001262F1" w:rsidRDefault="00D345E3" w:rsidP="00814BED">
      <w:pPr>
        <w:jc w:val="both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 xml:space="preserve">SELECTED </w:t>
      </w:r>
      <w:r w:rsidR="00EA783B" w:rsidRPr="006D622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 xml:space="preserve">GROUP </w:t>
      </w:r>
      <w:r w:rsidR="00EF46E5" w:rsidRPr="006D622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>EXHIBITIONS</w:t>
      </w:r>
      <w:r w:rsidR="00EA783B" w:rsidRPr="006D622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 xml:space="preserve"> (</w:t>
      </w:r>
      <w:r w:rsidR="00EF46E5" w:rsidRPr="006D622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>since</w:t>
      </w:r>
      <w:r w:rsidR="001262F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 xml:space="preserve"> 2007</w:t>
      </w:r>
      <w:r w:rsidR="001356C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>)</w:t>
      </w:r>
    </w:p>
    <w:p w14:paraId="33AF12AD" w14:textId="77777777" w:rsidR="001262F1" w:rsidRDefault="001262F1" w:rsidP="00814BED">
      <w:pPr>
        <w:jc w:val="both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</w:p>
    <w:p w14:paraId="7CC460DA" w14:textId="31E77884" w:rsidR="001262F1" w:rsidRPr="001262F1" w:rsidRDefault="001262F1" w:rsidP="00814BED">
      <w:pPr>
        <w:jc w:val="both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bookmarkStart w:id="1" w:name="_GoBack"/>
      <w:bookmarkEnd w:id="1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2023     </w:t>
      </w:r>
      <w:proofErr w:type="spellStart"/>
      <w:r w:rsidRPr="001262F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Ein</w:t>
      </w:r>
      <w:proofErr w:type="spellEnd"/>
      <w:r w:rsidRPr="001262F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 w:rsidRPr="001262F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halbes</w:t>
      </w:r>
      <w:proofErr w:type="spellEnd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Jahrhundert</w:t>
      </w:r>
      <w:proofErr w:type="spellEnd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</w:t>
      </w:r>
      <w:proofErr w:type="spellStart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Galerie</w:t>
      </w:r>
      <w:proofErr w:type="spellEnd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vor</w:t>
      </w:r>
      <w:proofErr w:type="spellEnd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der </w:t>
      </w:r>
      <w:proofErr w:type="spellStart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Klostermauer</w:t>
      </w:r>
      <w:proofErr w:type="spellEnd"/>
      <w: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</w:t>
      </w:r>
      <w:r w:rsidRPr="001262F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St. </w:t>
      </w:r>
      <w:proofErr w:type="spellStart"/>
      <w:r w:rsidRPr="001262F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Gallen</w:t>
      </w:r>
      <w:proofErr w:type="spellEnd"/>
    </w:p>
    <w:p w14:paraId="3849731A" w14:textId="5CE81D2B" w:rsidR="00814BED" w:rsidRDefault="00B723EE" w:rsidP="00B723EE">
      <w:pPr>
        <w:jc w:val="both"/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</w:pP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2022</w:t>
      </w:r>
      <w:r w:rsidR="00814BED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 xml:space="preserve"> </w:t>
      </w:r>
      <w:r w:rsidR="00814BED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ab/>
      </w:r>
      <w:proofErr w:type="spellStart"/>
      <w:r w:rsidR="00814BED" w:rsidRPr="00814BED">
        <w:rPr>
          <w:rFonts w:ascii="Century Gothic" w:eastAsia="Arial Unicode MS" w:hAnsi="Century Gothic" w:cs="Arial Unicode MS"/>
          <w:bCs/>
          <w:i/>
          <w:sz w:val="20"/>
          <w:szCs w:val="20"/>
          <w:lang w:val="en-US"/>
        </w:rPr>
        <w:t>Tremit</w:t>
      </w:r>
      <w:proofErr w:type="spellEnd"/>
      <w:r w:rsidR="00814BED" w:rsidRPr="00814BED">
        <w:rPr>
          <w:rFonts w:ascii="Century Gothic" w:eastAsia="Arial Unicode MS" w:hAnsi="Century Gothic" w:cs="Arial Unicode MS"/>
          <w:bCs/>
          <w:i/>
          <w:sz w:val="20"/>
          <w:szCs w:val="20"/>
          <w:lang w:val="en-US"/>
        </w:rPr>
        <w:t xml:space="preserve"> Ante </w:t>
      </w:r>
      <w:proofErr w:type="spellStart"/>
      <w:r w:rsidR="00814BED" w:rsidRPr="00814BED">
        <w:rPr>
          <w:rFonts w:ascii="Century Gothic" w:eastAsia="Arial Unicode MS" w:hAnsi="Century Gothic" w:cs="Arial Unicode MS"/>
          <w:bCs/>
          <w:i/>
          <w:sz w:val="20"/>
          <w:szCs w:val="20"/>
          <w:lang w:val="en-US"/>
        </w:rPr>
        <w:t>Rescit</w:t>
      </w:r>
      <w:proofErr w:type="spellEnd"/>
      <w:r w:rsidR="00814BED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, </w:t>
      </w:r>
      <w:r w:rsidR="00A528F5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curated by D. Lang, The Gallery Apart, Rome (I)</w:t>
      </w:r>
    </w:p>
    <w:p w14:paraId="062B99D8" w14:textId="78FF8DCE" w:rsidR="00814BED" w:rsidRPr="00814BED" w:rsidRDefault="00814BED" w:rsidP="00B723EE">
      <w:pPr>
        <w:jc w:val="both"/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</w:pP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ab/>
      </w:r>
      <w:proofErr w:type="spellStart"/>
      <w:r w:rsidRPr="00814BED">
        <w:rPr>
          <w:rFonts w:ascii="Century Gothic" w:eastAsia="Arial Unicode MS" w:hAnsi="Century Gothic" w:cs="Arial Unicode MS"/>
          <w:bCs/>
          <w:i/>
          <w:sz w:val="20"/>
          <w:szCs w:val="20"/>
          <w:lang w:val="en-US"/>
        </w:rPr>
        <w:t>Fragilités</w:t>
      </w:r>
      <w:proofErr w:type="spellEnd"/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, group show, </w:t>
      </w:r>
      <w:proofErr w:type="spellStart"/>
      <w:r w:rsidRPr="00814BED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Galerie</w:t>
      </w:r>
      <w:proofErr w:type="spellEnd"/>
      <w:r w:rsidRPr="00814BED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 </w:t>
      </w:r>
      <w:proofErr w:type="spellStart"/>
      <w:r w:rsidRPr="00814BED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Rudolfinum</w:t>
      </w:r>
      <w:proofErr w:type="spellEnd"/>
      <w:r w:rsidR="00A528F5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, Prague (CZ)</w:t>
      </w:r>
    </w:p>
    <w:p w14:paraId="75835CBD" w14:textId="522EB46D" w:rsidR="00B723EE" w:rsidRPr="00814BED" w:rsidRDefault="00814BED" w:rsidP="00B723EE">
      <w:pPr>
        <w:jc w:val="both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ab/>
      </w:r>
      <w:r w:rsidR="00B723EE" w:rsidRPr="00B723EE">
        <w:rPr>
          <w:rFonts w:ascii="Century Gothic" w:eastAsia="Arial Unicode MS" w:hAnsi="Century Gothic" w:cs="Arial Unicode MS"/>
          <w:bCs/>
          <w:i/>
          <w:iCs/>
          <w:sz w:val="20"/>
          <w:szCs w:val="20"/>
          <w:lang w:val="en-US"/>
        </w:rPr>
        <w:t>No Art Today? New Acquisitions from the Collections of Prague City Gallery</w:t>
      </w:r>
      <w:r w:rsid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, </w:t>
      </w:r>
      <w:r w:rsidR="00B723EE"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group show</w:t>
      </w:r>
      <w:r w:rsid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,</w:t>
      </w:r>
      <w:r w:rsid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ab/>
      </w:r>
      <w:r w:rsidR="00B723EE"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Prague City Gallery, Prague (CZ)</w:t>
      </w:r>
    </w:p>
    <w:p w14:paraId="422773ED" w14:textId="4B89C634" w:rsidR="00B723EE" w:rsidRDefault="00B723EE" w:rsidP="000F53E8">
      <w:pPr>
        <w:jc w:val="both"/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</w:pP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ab/>
      </w:r>
      <w:proofErr w:type="spellStart"/>
      <w:r w:rsidRPr="00B723EE">
        <w:rPr>
          <w:rFonts w:ascii="Century Gothic" w:eastAsia="Arial Unicode MS" w:hAnsi="Century Gothic" w:cs="Arial Unicode MS"/>
          <w:bCs/>
          <w:i/>
          <w:iCs/>
          <w:sz w:val="20"/>
          <w:szCs w:val="20"/>
          <w:lang w:val="en-US"/>
        </w:rPr>
        <w:t>Baitball</w:t>
      </w:r>
      <w:proofErr w:type="spellEnd"/>
      <w:r w:rsidRPr="00B723EE">
        <w:rPr>
          <w:rFonts w:ascii="Century Gothic" w:eastAsia="Arial Unicode MS" w:hAnsi="Century Gothic" w:cs="Arial Unicode MS"/>
          <w:bCs/>
          <w:i/>
          <w:iCs/>
          <w:sz w:val="20"/>
          <w:szCs w:val="20"/>
          <w:lang w:val="en-US"/>
        </w:rPr>
        <w:t xml:space="preserve"> (02),</w:t>
      </w: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 </w:t>
      </w:r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art fair – group </w:t>
      </w:r>
      <w:proofErr w:type="gramStart"/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show </w:t>
      </w: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,</w:t>
      </w:r>
      <w:proofErr w:type="gramEnd"/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 </w:t>
      </w:r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Palazzo San Giuseppe, </w:t>
      </w:r>
      <w:proofErr w:type="spellStart"/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Polignano</w:t>
      </w:r>
      <w:proofErr w:type="spellEnd"/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 a Mare (I)</w:t>
      </w:r>
    </w:p>
    <w:p w14:paraId="524DC807" w14:textId="33724756" w:rsidR="00B723EE" w:rsidRDefault="00B723EE" w:rsidP="000F53E8">
      <w:pPr>
        <w:jc w:val="both"/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</w:pP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2021</w:t>
      </w: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ab/>
      </w:r>
      <w:r w:rsidRPr="00B723EE">
        <w:rPr>
          <w:rFonts w:ascii="Century Gothic" w:eastAsia="Arial Unicode MS" w:hAnsi="Century Gothic" w:cs="Arial Unicode MS"/>
          <w:bCs/>
          <w:i/>
          <w:iCs/>
          <w:sz w:val="20"/>
          <w:szCs w:val="20"/>
          <w:lang w:val="en-US"/>
        </w:rPr>
        <w:t xml:space="preserve">The Mirror Effect, Principle of Mirroring in Conceptual Tendencies from the 1960s to the </w:t>
      </w:r>
      <w:r w:rsidRPr="00B723EE">
        <w:rPr>
          <w:rFonts w:ascii="Century Gothic" w:eastAsia="Arial Unicode MS" w:hAnsi="Century Gothic" w:cs="Arial Unicode MS"/>
          <w:bCs/>
          <w:i/>
          <w:iCs/>
          <w:sz w:val="20"/>
          <w:szCs w:val="20"/>
          <w:lang w:val="en-US"/>
        </w:rPr>
        <w:tab/>
        <w:t>Present</w:t>
      </w: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, </w:t>
      </w:r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group show</w:t>
      </w: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, </w:t>
      </w:r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Modern Art Gallery, </w:t>
      </w:r>
      <w:proofErr w:type="spellStart"/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Roudnici</w:t>
      </w:r>
      <w:proofErr w:type="spellEnd"/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 </w:t>
      </w:r>
      <w:proofErr w:type="spellStart"/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nad</w:t>
      </w:r>
      <w:proofErr w:type="spellEnd"/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 </w:t>
      </w:r>
      <w:proofErr w:type="spellStart"/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Lebem</w:t>
      </w:r>
      <w:proofErr w:type="spellEnd"/>
      <w:r w:rsidRPr="00B723EE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 (CZ)</w:t>
      </w:r>
    </w:p>
    <w:p w14:paraId="01ED0A61" w14:textId="55810947" w:rsidR="000F53E8" w:rsidRPr="000F53E8" w:rsidRDefault="000F53E8" w:rsidP="000F53E8">
      <w:pPr>
        <w:jc w:val="both"/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</w:pP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2020</w:t>
      </w: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ab/>
      </w:r>
      <w:r w:rsidRPr="000F53E8">
        <w:rPr>
          <w:rFonts w:ascii="Century Gothic" w:eastAsia="Arial Unicode MS" w:hAnsi="Century Gothic" w:cs="Arial Unicode MS"/>
          <w:bCs/>
          <w:i/>
          <w:iCs/>
          <w:sz w:val="20"/>
          <w:szCs w:val="20"/>
          <w:lang w:val="en-US"/>
        </w:rPr>
        <w:t>Art is Here: New Art</w:t>
      </w:r>
      <w:r>
        <w:rPr>
          <w:rFonts w:ascii="Century Gothic" w:eastAsia="Arial Unicode MS" w:hAnsi="Century Gothic" w:cs="Arial Unicode MS"/>
          <w:bCs/>
          <w:i/>
          <w:iCs/>
          <w:sz w:val="20"/>
          <w:szCs w:val="20"/>
          <w:lang w:val="en-US"/>
        </w:rPr>
        <w:t xml:space="preserve">, </w:t>
      </w:r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group show, curated by O. </w:t>
      </w:r>
      <w:proofErr w:type="spellStart"/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Chrobàk</w:t>
      </w:r>
      <w:proofErr w:type="spellEnd"/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, J. </w:t>
      </w:r>
      <w:proofErr w:type="spellStart"/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Písaříková</w:t>
      </w:r>
      <w:proofErr w:type="spellEnd"/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 and, P. </w:t>
      </w:r>
      <w:proofErr w:type="spellStart"/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Ingerle</w:t>
      </w:r>
      <w:proofErr w:type="spellEnd"/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, </w:t>
      </w:r>
      <w:r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ab/>
      </w:r>
      <w:proofErr w:type="spellStart"/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Moravska</w:t>
      </w:r>
      <w:proofErr w:type="spellEnd"/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 xml:space="preserve"> </w:t>
      </w:r>
      <w:proofErr w:type="spellStart"/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Galeire</w:t>
      </w:r>
      <w:proofErr w:type="spellEnd"/>
      <w:r w:rsidRPr="000F53E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, Brno (CZ)</w:t>
      </w:r>
    </w:p>
    <w:p w14:paraId="52716DCF" w14:textId="7B72E5F6" w:rsidR="00F45609" w:rsidRPr="00DA2338" w:rsidRDefault="00F45609" w:rsidP="00F45609">
      <w:pPr>
        <w:jc w:val="both"/>
        <w:rPr>
          <w:rFonts w:ascii="Century Gothic" w:hAnsi="Century Gothic"/>
          <w:sz w:val="20"/>
          <w:szCs w:val="20"/>
          <w:lang w:val="en-US"/>
        </w:rPr>
      </w:pPr>
      <w:r w:rsidRPr="00DA2338">
        <w:rPr>
          <w:rFonts w:ascii="Century Gothic" w:eastAsia="Arial Unicode MS" w:hAnsi="Century Gothic" w:cs="Arial Unicode MS"/>
          <w:bCs/>
          <w:sz w:val="20"/>
          <w:szCs w:val="20"/>
          <w:lang w:val="en-US"/>
        </w:rPr>
        <w:t>2019</w:t>
      </w:r>
      <w:r w:rsidRPr="00DA2338">
        <w:rPr>
          <w:rFonts w:ascii="Century Gothic" w:hAnsi="Century Gothic"/>
          <w:sz w:val="16"/>
          <w:szCs w:val="16"/>
          <w:lang w:val="en-US"/>
        </w:rPr>
        <w:t xml:space="preserve"> </w:t>
      </w:r>
      <w:r w:rsidRPr="00DA2338">
        <w:rPr>
          <w:rFonts w:ascii="Century Gothic" w:hAnsi="Century Gothic"/>
          <w:sz w:val="20"/>
          <w:szCs w:val="20"/>
          <w:lang w:val="en-US"/>
        </w:rPr>
        <w:tab/>
      </w:r>
      <w:r w:rsidRPr="00DA2338">
        <w:rPr>
          <w:rFonts w:ascii="Century Gothic" w:hAnsi="Century Gothic"/>
          <w:i/>
          <w:iCs/>
          <w:sz w:val="20"/>
          <w:szCs w:val="20"/>
          <w:lang w:val="en-US"/>
        </w:rPr>
        <w:t>Flying Inn</w:t>
      </w:r>
      <w:r w:rsidRPr="00DA2338">
        <w:rPr>
          <w:rFonts w:ascii="Century Gothic" w:hAnsi="Century Gothic"/>
          <w:sz w:val="20"/>
          <w:szCs w:val="20"/>
          <w:lang w:val="en-US"/>
        </w:rPr>
        <w:t xml:space="preserve">, curated by K. </w:t>
      </w:r>
      <w:proofErr w:type="spellStart"/>
      <w:r w:rsidRPr="00DA2338">
        <w:rPr>
          <w:rFonts w:ascii="Century Gothic" w:hAnsi="Century Gothic"/>
          <w:sz w:val="20"/>
          <w:szCs w:val="20"/>
          <w:lang w:val="en-US"/>
        </w:rPr>
        <w:t>Srp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>,</w:t>
      </w:r>
      <w:r w:rsidRPr="00DA2338">
        <w:rPr>
          <w:rFonts w:ascii="Century Gothic" w:hAnsi="Century Gothic"/>
          <w:sz w:val="16"/>
          <w:szCs w:val="16"/>
          <w:lang w:val="en-US"/>
        </w:rPr>
        <w:t xml:space="preserve"> </w:t>
      </w:r>
      <w:proofErr w:type="spellStart"/>
      <w:r w:rsidRPr="00DA2338">
        <w:rPr>
          <w:rFonts w:ascii="Century Gothic" w:hAnsi="Century Gothic"/>
          <w:sz w:val="20"/>
          <w:szCs w:val="20"/>
          <w:lang w:val="en-US"/>
        </w:rPr>
        <w:t>Pragovka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 xml:space="preserve"> Gallery, Prague (CZ)</w:t>
      </w:r>
    </w:p>
    <w:p w14:paraId="648E794F" w14:textId="77777777" w:rsidR="00F20E3D" w:rsidRPr="00DA2338" w:rsidRDefault="005F7249" w:rsidP="00F45609">
      <w:pPr>
        <w:rPr>
          <w:rFonts w:ascii="Century Gothic" w:hAnsi="Century Gothic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  <w:lang w:val="en-US"/>
        </w:rPr>
        <w:t xml:space="preserve">             </w:t>
      </w:r>
      <w:r w:rsidRPr="005F7249">
        <w:rPr>
          <w:rFonts w:ascii="Century Gothic" w:hAnsi="Century Gothic"/>
          <w:sz w:val="20"/>
          <w:szCs w:val="20"/>
          <w:lang w:val="en-US"/>
        </w:rPr>
        <w:t>Art is Here: New Art</w:t>
      </w:r>
      <w:r>
        <w:rPr>
          <w:rFonts w:ascii="Century Gothic" w:hAnsi="Century Gothic"/>
          <w:sz w:val="20"/>
          <w:szCs w:val="20"/>
          <w:lang w:val="en-US"/>
        </w:rPr>
        <w:t xml:space="preserve">, </w:t>
      </w:r>
      <w:r w:rsidRPr="005F7249">
        <w:rPr>
          <w:rFonts w:ascii="Century Gothic" w:hAnsi="Century Gothic"/>
          <w:sz w:val="20"/>
          <w:szCs w:val="20"/>
          <w:lang w:val="en-US"/>
        </w:rPr>
        <w:t xml:space="preserve">curated by O. </w:t>
      </w:r>
      <w:proofErr w:type="spellStart"/>
      <w:r w:rsidRPr="005F7249">
        <w:rPr>
          <w:rFonts w:ascii="Century Gothic" w:hAnsi="Century Gothic"/>
          <w:sz w:val="20"/>
          <w:szCs w:val="20"/>
          <w:lang w:val="en-US"/>
        </w:rPr>
        <w:t>Chrobàk</w:t>
      </w:r>
      <w:proofErr w:type="spellEnd"/>
      <w:r w:rsidRPr="005F7249">
        <w:rPr>
          <w:rFonts w:ascii="Century Gothic" w:hAnsi="Century Gothic"/>
          <w:sz w:val="20"/>
          <w:szCs w:val="20"/>
          <w:lang w:val="en-US"/>
        </w:rPr>
        <w:t xml:space="preserve">, J. </w:t>
      </w:r>
      <w:proofErr w:type="spellStart"/>
      <w:r w:rsidRPr="005F7249">
        <w:rPr>
          <w:rFonts w:ascii="Century Gothic" w:hAnsi="Century Gothic"/>
          <w:sz w:val="20"/>
          <w:szCs w:val="20"/>
          <w:lang w:val="en-US"/>
        </w:rPr>
        <w:t>Písaříková</w:t>
      </w:r>
      <w:proofErr w:type="spellEnd"/>
      <w:r w:rsidRPr="005F7249">
        <w:rPr>
          <w:rFonts w:ascii="Century Gothic" w:hAnsi="Century Gothic"/>
          <w:sz w:val="20"/>
          <w:szCs w:val="20"/>
          <w:lang w:val="en-US"/>
        </w:rPr>
        <w:t xml:space="preserve"> and, P. </w:t>
      </w:r>
      <w:proofErr w:type="spellStart"/>
      <w:r w:rsidRPr="005F7249">
        <w:rPr>
          <w:rFonts w:ascii="Century Gothic" w:hAnsi="Century Gothic"/>
          <w:sz w:val="20"/>
          <w:szCs w:val="20"/>
          <w:lang w:val="en-US"/>
        </w:rPr>
        <w:t>Ingerle</w:t>
      </w:r>
      <w:proofErr w:type="spellEnd"/>
      <w:r w:rsidRPr="005F7249">
        <w:rPr>
          <w:rFonts w:ascii="Century Gothic" w:hAnsi="Century Gothic"/>
          <w:sz w:val="20"/>
          <w:szCs w:val="20"/>
          <w:lang w:val="en-US"/>
        </w:rPr>
        <w:br/>
      </w:r>
      <w:r>
        <w:rPr>
          <w:rFonts w:ascii="Century Gothic" w:hAnsi="Century Gothic"/>
          <w:sz w:val="20"/>
          <w:szCs w:val="20"/>
          <w:lang w:val="en-US"/>
        </w:rPr>
        <w:t xml:space="preserve">             </w:t>
      </w:r>
      <w:r w:rsidRPr="005F7249">
        <w:rPr>
          <w:rFonts w:ascii="Century Gothic" w:hAnsi="Century Gothic"/>
          <w:sz w:val="20"/>
          <w:szCs w:val="20"/>
          <w:lang w:val="en-US"/>
        </w:rPr>
        <w:t>19.02.2019 – 26.12.2021</w:t>
      </w:r>
      <w:r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5F7249">
        <w:rPr>
          <w:rFonts w:ascii="Century Gothic" w:hAnsi="Century Gothic"/>
          <w:sz w:val="20"/>
          <w:szCs w:val="20"/>
          <w:lang w:val="en-US"/>
        </w:rPr>
        <w:t>Moravska</w:t>
      </w:r>
      <w:proofErr w:type="spellEnd"/>
      <w:r w:rsidRPr="005F7249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5F7249">
        <w:rPr>
          <w:rFonts w:ascii="Century Gothic" w:hAnsi="Century Gothic"/>
          <w:sz w:val="20"/>
          <w:szCs w:val="20"/>
          <w:lang w:val="en-US"/>
        </w:rPr>
        <w:t>Galeire</w:t>
      </w:r>
      <w:proofErr w:type="spellEnd"/>
      <w:r w:rsidRPr="005F7249">
        <w:rPr>
          <w:rFonts w:ascii="Century Gothic" w:hAnsi="Century Gothic"/>
          <w:sz w:val="20"/>
          <w:szCs w:val="20"/>
          <w:lang w:val="en-US"/>
        </w:rPr>
        <w:t>, Brno (CZ)</w:t>
      </w:r>
      <w:r w:rsidRPr="005F7249">
        <w:rPr>
          <w:rFonts w:ascii="Century Gothic" w:hAnsi="Century Gothic"/>
          <w:sz w:val="20"/>
          <w:szCs w:val="20"/>
          <w:lang w:val="en-US"/>
        </w:rPr>
        <w:br/>
      </w:r>
      <w:r w:rsidR="00A611DA" w:rsidRPr="00DA2338">
        <w:rPr>
          <w:rFonts w:ascii="Century Gothic" w:hAnsi="Century Gothic"/>
          <w:sz w:val="20"/>
          <w:szCs w:val="20"/>
          <w:lang w:val="en-US"/>
        </w:rPr>
        <w:t>2018</w:t>
      </w:r>
      <w:r w:rsidR="00A611DA" w:rsidRPr="00DA2338">
        <w:rPr>
          <w:rFonts w:ascii="Century Gothic" w:hAnsi="Century Gothic"/>
          <w:sz w:val="20"/>
          <w:szCs w:val="20"/>
          <w:lang w:val="en-US"/>
        </w:rPr>
        <w:tab/>
      </w:r>
      <w:r w:rsidR="00F20E3D" w:rsidRPr="00DA2338">
        <w:rPr>
          <w:rFonts w:ascii="Century Gothic" w:hAnsi="Century Gothic"/>
          <w:i/>
          <w:sz w:val="20"/>
          <w:szCs w:val="20"/>
          <w:lang w:val="en-US"/>
        </w:rPr>
        <w:t>Test with Spade</w:t>
      </w:r>
      <w:r w:rsidR="00F20E3D" w:rsidRPr="00DA2338">
        <w:rPr>
          <w:rFonts w:ascii="Century Gothic" w:hAnsi="Century Gothic"/>
          <w:sz w:val="20"/>
          <w:szCs w:val="20"/>
          <w:lang w:val="en-US"/>
        </w:rPr>
        <w:t xml:space="preserve">, curated by T. </w:t>
      </w:r>
      <w:proofErr w:type="spellStart"/>
      <w:r w:rsidR="00F20E3D" w:rsidRPr="00DA2338">
        <w:rPr>
          <w:rFonts w:ascii="Century Gothic" w:hAnsi="Century Gothic"/>
          <w:sz w:val="20"/>
          <w:szCs w:val="20"/>
          <w:lang w:val="en-US"/>
        </w:rPr>
        <w:t>Jindrovà</w:t>
      </w:r>
      <w:proofErr w:type="spellEnd"/>
      <w:r w:rsidR="00F20E3D" w:rsidRPr="00DA2338">
        <w:rPr>
          <w:rFonts w:ascii="Century Gothic" w:hAnsi="Century Gothic"/>
          <w:sz w:val="20"/>
          <w:szCs w:val="20"/>
          <w:lang w:val="en-US"/>
        </w:rPr>
        <w:t>, Entrance Gallery, Prague (CZ)</w:t>
      </w:r>
    </w:p>
    <w:p w14:paraId="48D0C71B" w14:textId="77777777" w:rsidR="00F20E3D" w:rsidRPr="00DA2338" w:rsidRDefault="00F20E3D" w:rsidP="00F20E3D">
      <w:pPr>
        <w:ind w:left="705"/>
        <w:rPr>
          <w:rFonts w:ascii="Century Gothic" w:hAnsi="Century Gothic"/>
          <w:sz w:val="20"/>
          <w:szCs w:val="20"/>
          <w:lang w:val="en-US"/>
        </w:rPr>
      </w:pPr>
      <w:r w:rsidRPr="00DA2338">
        <w:rPr>
          <w:rFonts w:ascii="Century Gothic" w:hAnsi="Century Gothic"/>
          <w:i/>
          <w:sz w:val="20"/>
          <w:szCs w:val="20"/>
          <w:lang w:val="en-US"/>
        </w:rPr>
        <w:t xml:space="preserve">Radio pour </w:t>
      </w:r>
      <w:proofErr w:type="spellStart"/>
      <w:r w:rsidRPr="00DA2338">
        <w:rPr>
          <w:rFonts w:ascii="Century Gothic" w:hAnsi="Century Gothic"/>
          <w:i/>
          <w:sz w:val="20"/>
          <w:szCs w:val="20"/>
          <w:lang w:val="en-US"/>
        </w:rPr>
        <w:t>fes</w:t>
      </w:r>
      <w:proofErr w:type="spellEnd"/>
      <w:r w:rsidRPr="00DA2338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proofErr w:type="spellStart"/>
      <w:r w:rsidRPr="00DA2338">
        <w:rPr>
          <w:rFonts w:ascii="Century Gothic" w:hAnsi="Century Gothic"/>
          <w:i/>
          <w:sz w:val="20"/>
          <w:szCs w:val="20"/>
          <w:lang w:val="en-US"/>
        </w:rPr>
        <w:t>plantes</w:t>
      </w:r>
      <w:proofErr w:type="spellEnd"/>
      <w:r w:rsidRPr="00DA2338">
        <w:rPr>
          <w:rFonts w:ascii="Century Gothic" w:hAnsi="Century Gothic"/>
          <w:i/>
          <w:sz w:val="20"/>
          <w:szCs w:val="20"/>
          <w:lang w:val="en-US"/>
        </w:rPr>
        <w:t xml:space="preserve">, les </w:t>
      </w:r>
      <w:proofErr w:type="spellStart"/>
      <w:r w:rsidRPr="00DA2338">
        <w:rPr>
          <w:rFonts w:ascii="Century Gothic" w:hAnsi="Century Gothic"/>
          <w:i/>
          <w:sz w:val="20"/>
          <w:szCs w:val="20"/>
          <w:lang w:val="en-US"/>
        </w:rPr>
        <w:t>animaux</w:t>
      </w:r>
      <w:proofErr w:type="spellEnd"/>
      <w:r w:rsidRPr="00DA2338">
        <w:rPr>
          <w:rFonts w:ascii="Century Gothic" w:hAnsi="Century Gothic"/>
          <w:i/>
          <w:sz w:val="20"/>
          <w:szCs w:val="20"/>
          <w:lang w:val="en-US"/>
        </w:rPr>
        <w:t xml:space="preserve">, les affaires et </w:t>
      </w:r>
      <w:proofErr w:type="spellStart"/>
      <w:r w:rsidRPr="00DA2338">
        <w:rPr>
          <w:rFonts w:ascii="Century Gothic" w:hAnsi="Century Gothic"/>
          <w:i/>
          <w:sz w:val="20"/>
          <w:szCs w:val="20"/>
          <w:lang w:val="en-US"/>
        </w:rPr>
        <w:t>tous</w:t>
      </w:r>
      <w:proofErr w:type="spellEnd"/>
      <w:r w:rsidRPr="00DA2338">
        <w:rPr>
          <w:rFonts w:ascii="Century Gothic" w:hAnsi="Century Gothic"/>
          <w:i/>
          <w:sz w:val="20"/>
          <w:szCs w:val="20"/>
          <w:lang w:val="en-US"/>
        </w:rPr>
        <w:t xml:space="preserve"> les </w:t>
      </w:r>
      <w:proofErr w:type="spellStart"/>
      <w:r w:rsidRPr="00DA2338">
        <w:rPr>
          <w:rFonts w:ascii="Century Gothic" w:hAnsi="Century Gothic"/>
          <w:i/>
          <w:sz w:val="20"/>
          <w:szCs w:val="20"/>
          <w:lang w:val="en-US"/>
        </w:rPr>
        <w:t>outres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 xml:space="preserve">, curated by </w:t>
      </w:r>
      <w:proofErr w:type="spellStart"/>
      <w:r w:rsidRPr="00DA2338">
        <w:rPr>
          <w:rFonts w:ascii="Century Gothic" w:hAnsi="Century Gothic"/>
          <w:sz w:val="20"/>
          <w:szCs w:val="20"/>
          <w:lang w:val="en-US"/>
        </w:rPr>
        <w:t>Cistiakova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 xml:space="preserve">, La </w:t>
      </w:r>
      <w:proofErr w:type="spellStart"/>
      <w:r w:rsidRPr="00DA2338">
        <w:rPr>
          <w:rFonts w:ascii="Century Gothic" w:hAnsi="Century Gothic"/>
          <w:sz w:val="20"/>
          <w:szCs w:val="20"/>
          <w:lang w:val="en-US"/>
        </w:rPr>
        <w:t>Galerie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DA2338">
        <w:rPr>
          <w:rFonts w:ascii="Century Gothic" w:hAnsi="Century Gothic"/>
          <w:sz w:val="20"/>
          <w:szCs w:val="20"/>
          <w:lang w:val="en-US"/>
        </w:rPr>
        <w:t>Théâtre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 xml:space="preserve"> de </w:t>
      </w:r>
      <w:proofErr w:type="spellStart"/>
      <w:r w:rsidRPr="00DA2338">
        <w:rPr>
          <w:rFonts w:ascii="Century Gothic" w:hAnsi="Century Gothic"/>
          <w:sz w:val="20"/>
          <w:szCs w:val="20"/>
          <w:lang w:val="en-US"/>
        </w:rPr>
        <w:t>Privas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 xml:space="preserve"> (F)</w:t>
      </w:r>
    </w:p>
    <w:p w14:paraId="0C7336DF" w14:textId="77777777" w:rsidR="00F20E3D" w:rsidRDefault="00F20E3D" w:rsidP="00F20E3D">
      <w:pPr>
        <w:ind w:left="705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DA2338">
        <w:rPr>
          <w:rFonts w:ascii="Century Gothic" w:hAnsi="Century Gothic"/>
          <w:i/>
          <w:sz w:val="20"/>
          <w:szCs w:val="20"/>
          <w:lang w:val="en-US"/>
        </w:rPr>
        <w:t>objektívne</w:t>
      </w:r>
      <w:proofErr w:type="spellEnd"/>
      <w:r w:rsidRPr="00DA2338">
        <w:rPr>
          <w:rFonts w:ascii="Century Gothic" w:hAnsi="Century Gothic"/>
          <w:i/>
          <w:sz w:val="20"/>
          <w:szCs w:val="20"/>
          <w:lang w:val="en-US"/>
        </w:rPr>
        <w:t xml:space="preserve"> / objective</w:t>
      </w:r>
      <w:r w:rsidRPr="00DA2338">
        <w:rPr>
          <w:rFonts w:ascii="Century Gothic" w:hAnsi="Century Gothic"/>
          <w:sz w:val="20"/>
          <w:szCs w:val="20"/>
          <w:lang w:val="en-US"/>
        </w:rPr>
        <w:t xml:space="preserve">, curated by V. </w:t>
      </w:r>
      <w:proofErr w:type="spellStart"/>
      <w:r w:rsidRPr="00DA2338">
        <w:rPr>
          <w:rFonts w:ascii="Century Gothic" w:hAnsi="Century Gothic"/>
          <w:sz w:val="20"/>
          <w:szCs w:val="20"/>
          <w:lang w:val="en-US"/>
        </w:rPr>
        <w:t>Beskid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DA2338">
        <w:rPr>
          <w:rFonts w:ascii="Century Gothic" w:hAnsi="Century Gothic"/>
          <w:sz w:val="20"/>
          <w:szCs w:val="20"/>
          <w:lang w:val="en-US"/>
        </w:rPr>
        <w:t>Kunsthalle</w:t>
      </w:r>
      <w:proofErr w:type="spellEnd"/>
      <w:r w:rsidRPr="00DA2338">
        <w:rPr>
          <w:rFonts w:ascii="Century Gothic" w:hAnsi="Century Gothic"/>
          <w:sz w:val="20"/>
          <w:szCs w:val="20"/>
          <w:lang w:val="en-US"/>
        </w:rPr>
        <w:t xml:space="preserve"> Bratislava (SK)</w:t>
      </w:r>
    </w:p>
    <w:p w14:paraId="3B0CB73E" w14:textId="77777777" w:rsidR="00A611DA" w:rsidRDefault="00A611DA" w:rsidP="00F20E3D">
      <w:pPr>
        <w:ind w:left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i/>
          <w:sz w:val="20"/>
          <w:szCs w:val="20"/>
          <w:lang w:val="en-US"/>
        </w:rPr>
        <w:t>Collage</w:t>
      </w:r>
      <w:r w:rsidRPr="006D6221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Galerie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Krobath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>, Wien (A)</w:t>
      </w:r>
    </w:p>
    <w:p w14:paraId="71DEA222" w14:textId="77777777" w:rsidR="006D6221" w:rsidRPr="006D6221" w:rsidRDefault="006D6221" w:rsidP="002614B5">
      <w:pPr>
        <w:ind w:left="705" w:hanging="705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  <w:lang w:val="en-US"/>
        </w:rPr>
        <w:tab/>
      </w:r>
      <w:r w:rsidRPr="00DA2338">
        <w:rPr>
          <w:rFonts w:ascii="Century Gothic" w:hAnsi="Century Gothic"/>
          <w:i/>
          <w:sz w:val="20"/>
          <w:szCs w:val="20"/>
        </w:rPr>
        <w:t>La Febbre</w:t>
      </w:r>
      <w:r w:rsidRPr="00DA2338">
        <w:rPr>
          <w:rFonts w:ascii="Century Gothic" w:hAnsi="Century Gothic"/>
          <w:sz w:val="20"/>
          <w:szCs w:val="20"/>
        </w:rPr>
        <w:t xml:space="preserve">, a </w:t>
      </w:r>
      <w:proofErr w:type="spellStart"/>
      <w:r w:rsidRPr="00DA2338">
        <w:rPr>
          <w:rFonts w:ascii="Century Gothic" w:hAnsi="Century Gothic"/>
          <w:sz w:val="20"/>
          <w:szCs w:val="20"/>
        </w:rPr>
        <w:t>project</w:t>
      </w:r>
      <w:proofErr w:type="spellEnd"/>
      <w:r w:rsidRPr="00DA2338">
        <w:rPr>
          <w:rFonts w:ascii="Century Gothic" w:hAnsi="Century Gothic"/>
          <w:sz w:val="20"/>
          <w:szCs w:val="20"/>
        </w:rPr>
        <w:t xml:space="preserve"> by V. Schillaci, Palazzo Mazzarino Palermo (I)</w:t>
      </w:r>
    </w:p>
    <w:p w14:paraId="04FEDFAD" w14:textId="77777777" w:rsidR="004B2EC2" w:rsidRPr="006D6221" w:rsidRDefault="005E1FC7" w:rsidP="002614B5">
      <w:pPr>
        <w:ind w:left="705" w:hanging="705"/>
        <w:rPr>
          <w:rFonts w:ascii="Century Gothic" w:hAnsi="Century Gothic"/>
          <w:i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>2017</w:t>
      </w:r>
      <w:r w:rsidRPr="006D6221">
        <w:rPr>
          <w:rFonts w:ascii="Century Gothic" w:hAnsi="Century Gothic"/>
          <w:sz w:val="20"/>
          <w:szCs w:val="20"/>
          <w:lang w:val="en-US"/>
        </w:rPr>
        <w:tab/>
      </w:r>
      <w:r w:rsidR="004B2EC2" w:rsidRPr="006D6221">
        <w:rPr>
          <w:rFonts w:ascii="Century Gothic" w:hAnsi="Century Gothic"/>
          <w:i/>
          <w:sz w:val="20"/>
          <w:szCs w:val="20"/>
          <w:lang w:val="en-US"/>
        </w:rPr>
        <w:t>forms of contemporary sculpture – a figurative medium</w:t>
      </w:r>
      <w:r w:rsidR="004B2EC2" w:rsidRPr="006D6221">
        <w:rPr>
          <w:rFonts w:ascii="Century Gothic" w:hAnsi="Century Gothic"/>
          <w:sz w:val="20"/>
          <w:szCs w:val="20"/>
          <w:lang w:val="en-US"/>
        </w:rPr>
        <w:t xml:space="preserve">, curated by S. </w:t>
      </w:r>
      <w:proofErr w:type="spellStart"/>
      <w:r w:rsidR="004B2EC2" w:rsidRPr="006D6221">
        <w:rPr>
          <w:rFonts w:ascii="Century Gothic" w:hAnsi="Century Gothic"/>
          <w:sz w:val="20"/>
          <w:szCs w:val="20"/>
          <w:lang w:val="en-US"/>
        </w:rPr>
        <w:t>Baborovskà</w:t>
      </w:r>
      <w:proofErr w:type="spellEnd"/>
      <w:r w:rsidR="004B2EC2" w:rsidRPr="006D6221">
        <w:rPr>
          <w:rFonts w:ascii="Century Gothic" w:hAnsi="Century Gothic"/>
          <w:sz w:val="20"/>
          <w:szCs w:val="20"/>
          <w:lang w:val="en-US"/>
        </w:rPr>
        <w:t>, Prague City Gallery, Prague (CZ)</w:t>
      </w:r>
    </w:p>
    <w:p w14:paraId="40D7A3EC" w14:textId="77777777" w:rsidR="005E1FC7" w:rsidRPr="006D6221" w:rsidRDefault="005E1FC7" w:rsidP="004B2EC2">
      <w:pPr>
        <w:ind w:left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i/>
          <w:sz w:val="20"/>
          <w:szCs w:val="20"/>
          <w:lang w:val="en-US"/>
        </w:rPr>
        <w:t xml:space="preserve">Soulful </w:t>
      </w:r>
      <w:proofErr w:type="spellStart"/>
      <w:r w:rsidRPr="006D6221">
        <w:rPr>
          <w:rFonts w:ascii="Century Gothic" w:hAnsi="Century Gothic"/>
          <w:i/>
          <w:sz w:val="20"/>
          <w:szCs w:val="20"/>
          <w:lang w:val="en-US"/>
        </w:rPr>
        <w:t>interiours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 xml:space="preserve">, curated by </w:t>
      </w:r>
      <w:r w:rsidRPr="006D6221">
        <w:rPr>
          <w:rFonts w:ascii="Century Gothic" w:hAnsi="Century Gothic"/>
          <w:bCs/>
          <w:sz w:val="16"/>
          <w:szCs w:val="16"/>
          <w:lang w:val="en-US"/>
        </w:rPr>
        <w:t xml:space="preserve">M. </w:t>
      </w:r>
      <w:proofErr w:type="spellStart"/>
      <w:r w:rsidRPr="006D6221">
        <w:rPr>
          <w:rFonts w:ascii="Century Gothic" w:hAnsi="Century Gothic"/>
          <w:bCs/>
          <w:sz w:val="20"/>
          <w:szCs w:val="20"/>
          <w:lang w:val="en-US"/>
        </w:rPr>
        <w:t>Koloček</w:t>
      </w:r>
      <w:proofErr w:type="spellEnd"/>
      <w:r w:rsidRPr="006D6221">
        <w:rPr>
          <w:rFonts w:ascii="Century Gothic" w:hAnsi="Century Gothic"/>
          <w:bCs/>
          <w:sz w:val="20"/>
          <w:szCs w:val="20"/>
          <w:lang w:val="en-US"/>
        </w:rPr>
        <w:t xml:space="preserve"> and M. </w:t>
      </w:r>
      <w:proofErr w:type="spellStart"/>
      <w:r w:rsidRPr="006D6221">
        <w:rPr>
          <w:rFonts w:ascii="Century Gothic" w:hAnsi="Century Gothic"/>
          <w:bCs/>
          <w:sz w:val="20"/>
          <w:szCs w:val="20"/>
          <w:lang w:val="en-US"/>
        </w:rPr>
        <w:t>Štýbrová</w:t>
      </w:r>
      <w:proofErr w:type="spellEnd"/>
      <w:r w:rsidRPr="006D6221">
        <w:rPr>
          <w:rFonts w:ascii="Century Gothic" w:hAnsi="Century Gothic"/>
          <w:bCs/>
          <w:sz w:val="20"/>
          <w:szCs w:val="20"/>
          <w:lang w:val="en-US"/>
        </w:rPr>
        <w:t>, West Bohemian Gallery, Pilsen (CZ)</w:t>
      </w:r>
    </w:p>
    <w:p w14:paraId="2BB877CB" w14:textId="77777777" w:rsidR="005E1FC7" w:rsidRPr="006D6221" w:rsidRDefault="002614B5" w:rsidP="002614B5">
      <w:pPr>
        <w:ind w:left="705" w:hanging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>2016</w:t>
      </w:r>
      <w:r w:rsidRPr="006D6221">
        <w:rPr>
          <w:rFonts w:ascii="Century Gothic" w:hAnsi="Century Gothic"/>
          <w:sz w:val="20"/>
          <w:szCs w:val="20"/>
          <w:lang w:val="en-US"/>
        </w:rPr>
        <w:tab/>
      </w:r>
      <w:r w:rsidR="005E1FC7" w:rsidRPr="006D6221">
        <w:rPr>
          <w:rFonts w:ascii="Century Gothic" w:hAnsi="Century Gothic"/>
          <w:bCs/>
          <w:i/>
          <w:iCs/>
          <w:sz w:val="20"/>
          <w:szCs w:val="20"/>
          <w:lang w:val="en-US"/>
        </w:rPr>
        <w:t>Up for Grabs!</w:t>
      </w:r>
      <w:r w:rsidR="005E1FC7" w:rsidRPr="006D6221">
        <w:rPr>
          <w:rFonts w:ascii="Century Gothic" w:hAnsi="Century Gothic"/>
          <w:bCs/>
          <w:sz w:val="20"/>
          <w:szCs w:val="20"/>
          <w:lang w:val="en-US"/>
        </w:rPr>
        <w:t xml:space="preserve"> Laureates of the </w:t>
      </w:r>
      <w:proofErr w:type="spellStart"/>
      <w:r w:rsidR="005E1FC7" w:rsidRPr="006D6221">
        <w:rPr>
          <w:rFonts w:ascii="Century Gothic" w:hAnsi="Century Gothic"/>
          <w:bCs/>
          <w:sz w:val="20"/>
          <w:szCs w:val="20"/>
          <w:lang w:val="en-US"/>
        </w:rPr>
        <w:t>Jindřich</w:t>
      </w:r>
      <w:proofErr w:type="spellEnd"/>
      <w:r w:rsidR="005E1FC7" w:rsidRPr="006D6221">
        <w:rPr>
          <w:rFonts w:ascii="Century Gothic" w:hAnsi="Century Gothic"/>
          <w:bCs/>
          <w:sz w:val="20"/>
          <w:szCs w:val="20"/>
          <w:lang w:val="en-US"/>
        </w:rPr>
        <w:t xml:space="preserve"> </w:t>
      </w:r>
      <w:proofErr w:type="spellStart"/>
      <w:r w:rsidR="005E1FC7" w:rsidRPr="006D6221">
        <w:rPr>
          <w:rFonts w:ascii="Century Gothic" w:hAnsi="Century Gothic"/>
          <w:bCs/>
          <w:sz w:val="20"/>
          <w:szCs w:val="20"/>
          <w:lang w:val="en-US"/>
        </w:rPr>
        <w:t>Chalupecký</w:t>
      </w:r>
      <w:proofErr w:type="spellEnd"/>
      <w:r w:rsidR="005E1FC7" w:rsidRPr="006D6221">
        <w:rPr>
          <w:rFonts w:ascii="Century Gothic" w:hAnsi="Century Gothic"/>
          <w:bCs/>
          <w:sz w:val="20"/>
          <w:szCs w:val="20"/>
          <w:lang w:val="en-US"/>
        </w:rPr>
        <w:t xml:space="preserve"> Award from the Magnus Art Collection, curated by A. </w:t>
      </w:r>
      <w:proofErr w:type="spellStart"/>
      <w:r w:rsidR="005E1FC7" w:rsidRPr="006D6221">
        <w:rPr>
          <w:rFonts w:ascii="Century Gothic" w:hAnsi="Century Gothic"/>
          <w:bCs/>
          <w:sz w:val="20"/>
          <w:szCs w:val="20"/>
          <w:lang w:val="en-US"/>
        </w:rPr>
        <w:t>Chrobák</w:t>
      </w:r>
      <w:proofErr w:type="spellEnd"/>
      <w:r w:rsidR="005E1FC7" w:rsidRPr="006D6221">
        <w:rPr>
          <w:rFonts w:ascii="Century Gothic" w:hAnsi="Century Gothic"/>
          <w:bCs/>
          <w:sz w:val="20"/>
          <w:szCs w:val="20"/>
          <w:lang w:val="en-US"/>
        </w:rPr>
        <w:t xml:space="preserve"> and K. </w:t>
      </w:r>
      <w:proofErr w:type="spellStart"/>
      <w:r w:rsidR="005E1FC7" w:rsidRPr="006D6221">
        <w:rPr>
          <w:rFonts w:ascii="Century Gothic" w:hAnsi="Century Gothic"/>
          <w:bCs/>
          <w:sz w:val="20"/>
          <w:szCs w:val="20"/>
          <w:lang w:val="en-US"/>
        </w:rPr>
        <w:t>Kottov</w:t>
      </w:r>
      <w:proofErr w:type="spellEnd"/>
      <w:r w:rsidR="005E1FC7" w:rsidRPr="006D6221">
        <w:rPr>
          <w:rFonts w:ascii="Century Gothic" w:hAnsi="Century Gothic"/>
          <w:bCs/>
          <w:sz w:val="20"/>
          <w:szCs w:val="20"/>
          <w:lang w:val="en-US"/>
        </w:rPr>
        <w:t xml:space="preserve">, Moravian Gallery, Brno (CZ) </w:t>
      </w:r>
    </w:p>
    <w:p w14:paraId="5ED85F2A" w14:textId="77777777" w:rsidR="005E1FC7" w:rsidRPr="006D6221" w:rsidRDefault="005E1FC7" w:rsidP="005E1FC7">
      <w:pPr>
        <w:ind w:left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 xml:space="preserve">Labor Relations. From The International Contemporary Art Collection of Wroclaw 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>(PL)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ab/>
      </w:r>
      <w:r w:rsidRPr="006D6221">
        <w:rPr>
          <w:rFonts w:ascii="Century Gothic" w:hAnsi="Century Gothic"/>
          <w:sz w:val="20"/>
          <w:szCs w:val="20"/>
          <w:lang w:val="en-US"/>
        </w:rPr>
        <w:t xml:space="preserve">Contemporary Museum, curated by S.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Serafinowicz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>, Wroclaw Co</w:t>
      </w:r>
      <w:r w:rsidR="004B2EC2" w:rsidRPr="006D6221">
        <w:rPr>
          <w:rFonts w:ascii="Century Gothic" w:hAnsi="Century Gothic"/>
          <w:sz w:val="20"/>
          <w:szCs w:val="20"/>
          <w:lang w:val="en-US"/>
        </w:rPr>
        <w:t>ntemporary Museum, Wroclaw (PL)</w:t>
      </w:r>
    </w:p>
    <w:p w14:paraId="2DC7C5D8" w14:textId="77777777" w:rsidR="005E1FC7" w:rsidRPr="006D6221" w:rsidRDefault="005E1FC7" w:rsidP="005E1FC7">
      <w:pPr>
        <w:ind w:left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 xml:space="preserve">intervention 3,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Cheb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 xml:space="preserve"> Gallery of Fine Arts,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Cheb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 xml:space="preserve"> (CZ)</w:t>
      </w:r>
    </w:p>
    <w:p w14:paraId="63FDC569" w14:textId="77777777" w:rsidR="002614B5" w:rsidRPr="00A56C23" w:rsidRDefault="002614B5" w:rsidP="005E1FC7">
      <w:pPr>
        <w:ind w:left="705"/>
        <w:rPr>
          <w:rFonts w:ascii="Century Gothic" w:hAnsi="Century Gothic"/>
          <w:sz w:val="20"/>
          <w:szCs w:val="20"/>
        </w:rPr>
      </w:pPr>
      <w:proofErr w:type="spellStart"/>
      <w:r w:rsidRPr="00A56C23">
        <w:rPr>
          <w:rFonts w:ascii="Century Gothic" w:hAnsi="Century Gothic"/>
          <w:i/>
          <w:sz w:val="20"/>
          <w:szCs w:val="20"/>
        </w:rPr>
        <w:t>Printemps</w:t>
      </w:r>
      <w:proofErr w:type="spellEnd"/>
      <w:r w:rsidRPr="00A56C23">
        <w:rPr>
          <w:rFonts w:ascii="Century Gothic" w:hAnsi="Century Gothic"/>
          <w:i/>
          <w:sz w:val="20"/>
          <w:szCs w:val="20"/>
        </w:rPr>
        <w:t xml:space="preserve"> de </w:t>
      </w:r>
      <w:proofErr w:type="spellStart"/>
      <w:r w:rsidRPr="00A56C23">
        <w:rPr>
          <w:rFonts w:ascii="Century Gothic" w:hAnsi="Century Gothic"/>
          <w:i/>
          <w:sz w:val="20"/>
          <w:szCs w:val="20"/>
        </w:rPr>
        <w:t>septembre</w:t>
      </w:r>
      <w:proofErr w:type="spellEnd"/>
      <w:r w:rsidRPr="00A56C23">
        <w:rPr>
          <w:rFonts w:ascii="Century Gothic" w:hAnsi="Century Gothic"/>
          <w:i/>
          <w:sz w:val="20"/>
          <w:szCs w:val="20"/>
        </w:rPr>
        <w:t xml:space="preserve"> – </w:t>
      </w:r>
      <w:proofErr w:type="gramStart"/>
      <w:r w:rsidRPr="00A56C23">
        <w:rPr>
          <w:rFonts w:ascii="Century Gothic" w:hAnsi="Century Gothic"/>
          <w:i/>
          <w:sz w:val="20"/>
          <w:szCs w:val="20"/>
        </w:rPr>
        <w:t>Le festiva</w:t>
      </w:r>
      <w:proofErr w:type="gramEnd"/>
      <w:r w:rsidRPr="00A56C23">
        <w:rPr>
          <w:rFonts w:ascii="Century Gothic" w:hAnsi="Century Gothic"/>
          <w:i/>
          <w:sz w:val="20"/>
          <w:szCs w:val="20"/>
        </w:rPr>
        <w:t>,</w:t>
      </w:r>
      <w:r w:rsidRPr="00A56C23">
        <w:rPr>
          <w:rFonts w:ascii="Century Gothic" w:hAnsi="Century Gothic"/>
          <w:sz w:val="20"/>
          <w:szCs w:val="20"/>
        </w:rPr>
        <w:t xml:space="preserve"> Le </w:t>
      </w:r>
      <w:proofErr w:type="spellStart"/>
      <w:r w:rsidRPr="00A56C23">
        <w:rPr>
          <w:rFonts w:ascii="Century Gothic" w:hAnsi="Century Gothic"/>
          <w:sz w:val="20"/>
          <w:szCs w:val="20"/>
        </w:rPr>
        <w:t>Chateau</w:t>
      </w:r>
      <w:proofErr w:type="spellEnd"/>
      <w:r w:rsidRPr="00A56C23">
        <w:rPr>
          <w:rFonts w:ascii="Century Gothic" w:hAnsi="Century Gothic"/>
          <w:sz w:val="20"/>
          <w:szCs w:val="20"/>
        </w:rPr>
        <w:t xml:space="preserve"> d’eau, Toulouse (FR)</w:t>
      </w:r>
    </w:p>
    <w:p w14:paraId="198B3419" w14:textId="77777777" w:rsidR="00A25A5D" w:rsidRPr="006D6221" w:rsidRDefault="002E1BDD" w:rsidP="00A25A5D">
      <w:pPr>
        <w:ind w:left="705" w:hanging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lastRenderedPageBreak/>
        <w:t xml:space="preserve">2015 </w:t>
      </w:r>
      <w:r w:rsidRPr="006D6221">
        <w:rPr>
          <w:rFonts w:ascii="Century Gothic" w:hAnsi="Century Gothic"/>
          <w:sz w:val="20"/>
          <w:szCs w:val="20"/>
          <w:lang w:val="en-US"/>
        </w:rPr>
        <w:tab/>
      </w:r>
      <w:r w:rsidR="00A25A5D" w:rsidRPr="006D6221">
        <w:rPr>
          <w:rFonts w:ascii="Century Gothic" w:hAnsi="Century Gothic"/>
          <w:i/>
          <w:sz w:val="20"/>
          <w:szCs w:val="20"/>
          <w:lang w:val="en-US"/>
        </w:rPr>
        <w:t xml:space="preserve">Station Heaven, </w:t>
      </w:r>
      <w:r w:rsidR="00A25A5D" w:rsidRPr="006D6221">
        <w:rPr>
          <w:rFonts w:ascii="Century Gothic" w:hAnsi="Century Gothic"/>
          <w:sz w:val="20"/>
          <w:szCs w:val="20"/>
          <w:lang w:val="en-US"/>
        </w:rPr>
        <w:t xml:space="preserve">with Eva </w:t>
      </w:r>
      <w:proofErr w:type="spellStart"/>
      <w:r w:rsidR="00A25A5D" w:rsidRPr="006D6221">
        <w:rPr>
          <w:rFonts w:ascii="Century Gothic" w:hAnsi="Century Gothic"/>
          <w:sz w:val="20"/>
          <w:szCs w:val="20"/>
          <w:lang w:val="en-US"/>
        </w:rPr>
        <w:t>Koťátková</w:t>
      </w:r>
      <w:proofErr w:type="spellEnd"/>
      <w:r w:rsidR="00A25A5D" w:rsidRPr="006D6221">
        <w:rPr>
          <w:rFonts w:ascii="Century Gothic" w:hAnsi="Century Gothic"/>
          <w:i/>
          <w:iCs/>
          <w:sz w:val="20"/>
          <w:szCs w:val="20"/>
          <w:lang w:val="en-US"/>
        </w:rPr>
        <w:t xml:space="preserve">, </w:t>
      </w:r>
      <w:r w:rsidR="00A25A5D" w:rsidRPr="006D6221">
        <w:rPr>
          <w:rFonts w:ascii="Century Gothic" w:hAnsi="Century Gothic"/>
          <w:iCs/>
          <w:sz w:val="20"/>
          <w:szCs w:val="20"/>
          <w:lang w:val="en-US"/>
        </w:rPr>
        <w:t>art intervention in public space,</w:t>
      </w:r>
      <w:r w:rsidR="00A25A5D" w:rsidRPr="006D6221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  <w:r w:rsidR="00A25A5D" w:rsidRPr="006D6221">
        <w:rPr>
          <w:rFonts w:ascii="Century Gothic" w:hAnsi="Century Gothic"/>
          <w:iCs/>
          <w:sz w:val="20"/>
          <w:szCs w:val="20"/>
          <w:lang w:val="en-US"/>
        </w:rPr>
        <w:t>Pilsen (CZ)</w:t>
      </w:r>
    </w:p>
    <w:p w14:paraId="0C5A6C97" w14:textId="77777777" w:rsidR="00242ABA" w:rsidRPr="006D6221" w:rsidRDefault="00242ABA" w:rsidP="00A25A5D">
      <w:pPr>
        <w:ind w:left="705"/>
        <w:rPr>
          <w:rFonts w:ascii="Century Gothic" w:hAnsi="Century Gothic"/>
          <w:i/>
          <w:sz w:val="20"/>
          <w:szCs w:val="20"/>
          <w:lang w:val="en-US"/>
        </w:rPr>
      </w:pPr>
      <w:proofErr w:type="spellStart"/>
      <w:r w:rsidRPr="006D6221">
        <w:rPr>
          <w:rFonts w:ascii="Century Gothic" w:hAnsi="Century Gothic"/>
          <w:i/>
          <w:iCs/>
          <w:sz w:val="20"/>
          <w:szCs w:val="20"/>
          <w:lang w:val="en-US"/>
        </w:rPr>
        <w:t>Lapidarium</w:t>
      </w:r>
      <w:proofErr w:type="spellEnd"/>
      <w:r w:rsidRPr="006D6221">
        <w:rPr>
          <w:rFonts w:ascii="Century Gothic" w:hAnsi="Century Gothic"/>
          <w:i/>
          <w:iCs/>
          <w:sz w:val="20"/>
          <w:szCs w:val="20"/>
          <w:lang w:val="en-US"/>
        </w:rPr>
        <w:t xml:space="preserve">, </w:t>
      </w:r>
      <w:r w:rsidRPr="006D6221">
        <w:rPr>
          <w:rFonts w:ascii="Century Gothic" w:hAnsi="Century Gothic"/>
          <w:iCs/>
          <w:sz w:val="20"/>
          <w:szCs w:val="20"/>
          <w:lang w:val="en-US"/>
        </w:rPr>
        <w:t xml:space="preserve">curated by L. </w:t>
      </w:r>
      <w:proofErr w:type="spellStart"/>
      <w:r w:rsidRPr="006D6221">
        <w:rPr>
          <w:rFonts w:ascii="Century Gothic" w:hAnsi="Century Gothic"/>
          <w:iCs/>
          <w:sz w:val="20"/>
          <w:szCs w:val="20"/>
          <w:lang w:val="en-US"/>
        </w:rPr>
        <w:t>Lindaurova</w:t>
      </w:r>
      <w:proofErr w:type="spellEnd"/>
      <w:r w:rsidRPr="006D6221">
        <w:rPr>
          <w:rFonts w:ascii="Century Gothic" w:hAnsi="Century Gothic"/>
          <w:iCs/>
          <w:sz w:val="20"/>
          <w:szCs w:val="20"/>
          <w:lang w:val="en-US"/>
        </w:rPr>
        <w:t>, The City of Prague Museum, Prague</w:t>
      </w:r>
      <w:r w:rsidRPr="006D6221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  <w:r w:rsidR="00F02F57" w:rsidRPr="006D6221">
        <w:rPr>
          <w:rFonts w:ascii="Century Gothic" w:hAnsi="Century Gothic"/>
          <w:i/>
          <w:iCs/>
          <w:sz w:val="20"/>
          <w:szCs w:val="20"/>
          <w:lang w:val="en-US"/>
        </w:rPr>
        <w:t>(CZ)</w:t>
      </w:r>
    </w:p>
    <w:p w14:paraId="0404979A" w14:textId="77777777" w:rsidR="00F02F57" w:rsidRPr="006D6221" w:rsidRDefault="00242ABA" w:rsidP="00F327A9">
      <w:pPr>
        <w:ind w:left="705" w:hanging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i/>
          <w:iCs/>
          <w:sz w:val="20"/>
          <w:szCs w:val="20"/>
          <w:lang w:val="en-US"/>
        </w:rPr>
        <w:tab/>
      </w:r>
      <w:r w:rsidR="00B33B02" w:rsidRPr="006D6221">
        <w:rPr>
          <w:rFonts w:ascii="Century Gothic" w:hAnsi="Century Gothic"/>
          <w:i/>
          <w:iCs/>
          <w:sz w:val="20"/>
          <w:szCs w:val="20"/>
          <w:lang w:val="en-US"/>
        </w:rPr>
        <w:t xml:space="preserve">Silver Lining 25 Anniversary of the </w:t>
      </w:r>
      <w:proofErr w:type="spellStart"/>
      <w:r w:rsidR="00B33B02" w:rsidRPr="006D6221">
        <w:rPr>
          <w:rFonts w:ascii="Century Gothic" w:hAnsi="Century Gothic"/>
          <w:bCs/>
          <w:i/>
          <w:iCs/>
          <w:sz w:val="20"/>
          <w:szCs w:val="20"/>
          <w:lang w:val="en-US"/>
        </w:rPr>
        <w:t>Jindřich</w:t>
      </w:r>
      <w:proofErr w:type="spellEnd"/>
      <w:r w:rsidR="00B33B02" w:rsidRPr="006D6221">
        <w:rPr>
          <w:rFonts w:ascii="Century Gothic" w:hAnsi="Century Gothic"/>
          <w:i/>
          <w:iCs/>
          <w:sz w:val="20"/>
          <w:szCs w:val="20"/>
          <w:lang w:val="en-US"/>
        </w:rPr>
        <w:t xml:space="preserve"> </w:t>
      </w:r>
      <w:proofErr w:type="spellStart"/>
      <w:r w:rsidR="00B33B02" w:rsidRPr="006D6221">
        <w:rPr>
          <w:rFonts w:ascii="Century Gothic" w:hAnsi="Century Gothic"/>
          <w:i/>
          <w:iCs/>
          <w:sz w:val="20"/>
          <w:szCs w:val="20"/>
          <w:lang w:val="en-US"/>
        </w:rPr>
        <w:t>Chalupecky</w:t>
      </w:r>
      <w:proofErr w:type="spellEnd"/>
      <w:r w:rsidR="00B33B02" w:rsidRPr="006D6221">
        <w:rPr>
          <w:rFonts w:ascii="Century Gothic" w:hAnsi="Century Gothic"/>
          <w:i/>
          <w:iCs/>
          <w:sz w:val="20"/>
          <w:szCs w:val="20"/>
          <w:lang w:val="en-US"/>
        </w:rPr>
        <w:t xml:space="preserve"> Award</w:t>
      </w:r>
      <w:r w:rsidR="00B33B02" w:rsidRPr="006D6221">
        <w:rPr>
          <w:rFonts w:ascii="Century Gothic" w:hAnsi="Century Gothic"/>
          <w:sz w:val="20"/>
          <w:szCs w:val="20"/>
          <w:lang w:val="en-US"/>
        </w:rPr>
        <w:t xml:space="preserve">, curated by A. </w:t>
      </w:r>
      <w:proofErr w:type="spellStart"/>
      <w:r w:rsidR="00B33B02" w:rsidRPr="006D6221">
        <w:rPr>
          <w:rFonts w:ascii="Century Gothic" w:hAnsi="Century Gothic"/>
          <w:sz w:val="20"/>
          <w:szCs w:val="20"/>
          <w:lang w:val="en-US"/>
        </w:rPr>
        <w:t>Budak</w:t>
      </w:r>
      <w:proofErr w:type="spellEnd"/>
      <w:r w:rsidR="00B33B02" w:rsidRPr="006D6221">
        <w:rPr>
          <w:rFonts w:ascii="Century Gothic" w:hAnsi="Century Gothic"/>
          <w:sz w:val="20"/>
          <w:szCs w:val="20"/>
          <w:lang w:val="en-US"/>
        </w:rPr>
        <w:t xml:space="preserve">, Prague </w:t>
      </w:r>
      <w:r w:rsidR="004B2EC2" w:rsidRPr="006D6221">
        <w:rPr>
          <w:rFonts w:ascii="Century Gothic" w:hAnsi="Century Gothic"/>
          <w:sz w:val="20"/>
          <w:szCs w:val="20"/>
          <w:lang w:val="en-US"/>
        </w:rPr>
        <w:t>(CZ)</w:t>
      </w:r>
    </w:p>
    <w:p w14:paraId="3F38B202" w14:textId="77777777" w:rsidR="00B277C8" w:rsidRPr="006D6221" w:rsidRDefault="00B33B02" w:rsidP="00F327A9">
      <w:pPr>
        <w:ind w:left="705" w:hanging="705"/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ab/>
        <w:t>National Gallery at t</w:t>
      </w:r>
      <w:r w:rsidR="00EF46E5" w:rsidRPr="006D6221">
        <w:rPr>
          <w:rFonts w:ascii="Century Gothic" w:hAnsi="Century Gothic"/>
          <w:sz w:val="20"/>
          <w:szCs w:val="20"/>
          <w:lang w:val="en-US"/>
        </w:rPr>
        <w:t xml:space="preserve">he </w:t>
      </w:r>
      <w:proofErr w:type="spellStart"/>
      <w:r w:rsidR="00EF46E5" w:rsidRPr="006D6221">
        <w:rPr>
          <w:rFonts w:ascii="Century Gothic" w:hAnsi="Century Gothic"/>
          <w:sz w:val="20"/>
          <w:szCs w:val="20"/>
          <w:lang w:val="en-US"/>
        </w:rPr>
        <w:t>Veletrzni</w:t>
      </w:r>
      <w:proofErr w:type="spellEnd"/>
      <w:r w:rsidR="00EF46E5" w:rsidRPr="006D6221">
        <w:rPr>
          <w:rFonts w:ascii="Century Gothic" w:hAnsi="Century Gothic"/>
          <w:sz w:val="20"/>
          <w:szCs w:val="20"/>
          <w:lang w:val="en-US"/>
        </w:rPr>
        <w:t xml:space="preserve"> Palace, Prague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 xml:space="preserve"> (CZ)</w:t>
      </w:r>
      <w:r w:rsidRPr="006D6221">
        <w:rPr>
          <w:rFonts w:ascii="Century Gothic" w:hAnsi="Century Gothic"/>
          <w:sz w:val="20"/>
          <w:szCs w:val="20"/>
          <w:lang w:val="en-US"/>
        </w:rPr>
        <w:br/>
      </w:r>
      <w:r w:rsidRPr="006D6221">
        <w:rPr>
          <w:rFonts w:ascii="Century Gothic" w:hAnsi="Century Gothic"/>
          <w:i/>
          <w:sz w:val="20"/>
          <w:szCs w:val="20"/>
          <w:lang w:val="en-US"/>
        </w:rPr>
        <w:tab/>
        <w:t>Notes on Sculpture – A Plea for Deceleration</w:t>
      </w:r>
      <w:r w:rsidRPr="006D6221">
        <w:rPr>
          <w:rFonts w:ascii="Century Gothic" w:hAnsi="Century Gothic"/>
          <w:sz w:val="20"/>
          <w:szCs w:val="20"/>
          <w:lang w:val="en-US"/>
        </w:rPr>
        <w:t xml:space="preserve">, curated by F.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Nymph</w:t>
      </w:r>
      <w:r w:rsidR="00E5658E" w:rsidRPr="006D6221">
        <w:rPr>
          <w:rFonts w:ascii="Century Gothic" w:hAnsi="Century Gothic"/>
          <w:sz w:val="20"/>
          <w:szCs w:val="20"/>
          <w:lang w:val="en-US"/>
        </w:rPr>
        <w:t>ius</w:t>
      </w:r>
      <w:proofErr w:type="spellEnd"/>
      <w:r w:rsidR="00E5658E" w:rsidRPr="006D6221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="00E5658E" w:rsidRPr="006D6221">
        <w:rPr>
          <w:rFonts w:ascii="Century Gothic" w:hAnsi="Century Gothic"/>
          <w:sz w:val="20"/>
          <w:szCs w:val="20"/>
          <w:lang w:val="en-US"/>
        </w:rPr>
        <w:t>Krobath</w:t>
      </w:r>
      <w:proofErr w:type="spellEnd"/>
      <w:r w:rsidR="00E5658E" w:rsidRPr="006D622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F46E5" w:rsidRPr="006D6221">
        <w:rPr>
          <w:rFonts w:ascii="Century Gothic" w:hAnsi="Century Gothic"/>
          <w:sz w:val="20"/>
          <w:szCs w:val="20"/>
          <w:lang w:val="en-US"/>
        </w:rPr>
        <w:t>Galerie</w:t>
      </w:r>
      <w:proofErr w:type="spellEnd"/>
      <w:r w:rsidR="00EF46E5" w:rsidRPr="006D6221">
        <w:rPr>
          <w:rFonts w:ascii="Century Gothic" w:hAnsi="Century Gothic"/>
          <w:sz w:val="20"/>
          <w:szCs w:val="20"/>
          <w:lang w:val="en-US"/>
        </w:rPr>
        <w:t>, Vienna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>, (AT)</w:t>
      </w:r>
    </w:p>
    <w:p w14:paraId="7D11C001" w14:textId="77777777" w:rsidR="00EA783B" w:rsidRPr="006D6221" w:rsidRDefault="00B277C8" w:rsidP="00B277C8">
      <w:pPr>
        <w:ind w:left="705"/>
        <w:rPr>
          <w:rFonts w:ascii="Century Gothic" w:hAnsi="Century Gothic"/>
          <w:sz w:val="20"/>
          <w:szCs w:val="20"/>
          <w:lang w:val="en-US"/>
        </w:rPr>
      </w:pPr>
      <w:proofErr w:type="spellStart"/>
      <w:r w:rsidRPr="006D6221">
        <w:rPr>
          <w:rFonts w:ascii="Century Gothic" w:hAnsi="Century Gothic"/>
          <w:i/>
          <w:sz w:val="20"/>
          <w:szCs w:val="20"/>
          <w:lang w:val="en-US"/>
        </w:rPr>
        <w:t>Koridor</w:t>
      </w:r>
      <w:proofErr w:type="spellEnd"/>
      <w:r w:rsidRPr="006D6221">
        <w:rPr>
          <w:rFonts w:ascii="Century Gothic" w:hAnsi="Century Gothic"/>
          <w:i/>
          <w:sz w:val="20"/>
          <w:szCs w:val="20"/>
          <w:lang w:val="en-US"/>
        </w:rPr>
        <w:t xml:space="preserve"> | Corridor</w:t>
      </w:r>
      <w:r w:rsidRPr="006D6221">
        <w:rPr>
          <w:rFonts w:ascii="Century Gothic" w:hAnsi="Century Gothic"/>
          <w:sz w:val="20"/>
          <w:szCs w:val="20"/>
          <w:lang w:val="en-US"/>
        </w:rPr>
        <w:t xml:space="preserve">, curated by L.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Pribišová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>, tranzit.sk, Bratislava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 xml:space="preserve"> (SK)</w:t>
      </w:r>
      <w:r w:rsidR="00B33B02" w:rsidRPr="006D6221">
        <w:rPr>
          <w:rFonts w:ascii="Century Gothic" w:hAnsi="Century Gothic"/>
          <w:sz w:val="16"/>
          <w:szCs w:val="16"/>
          <w:lang w:val="en-US"/>
        </w:rPr>
        <w:br/>
      </w:r>
      <w:r w:rsidR="00B33B02" w:rsidRPr="006D6221">
        <w:rPr>
          <w:rFonts w:ascii="Century Gothic" w:hAnsi="Century Gothic"/>
          <w:i/>
          <w:sz w:val="20"/>
          <w:szCs w:val="20"/>
          <w:lang w:val="en-US"/>
        </w:rPr>
        <w:tab/>
      </w:r>
      <w:r w:rsidR="002E1BDD" w:rsidRPr="006D6221">
        <w:rPr>
          <w:rFonts w:ascii="Century Gothic" w:hAnsi="Century Gothic"/>
          <w:i/>
          <w:sz w:val="20"/>
          <w:szCs w:val="20"/>
          <w:lang w:val="en-US"/>
        </w:rPr>
        <w:t xml:space="preserve">The </w:t>
      </w:r>
      <w:proofErr w:type="spellStart"/>
      <w:r w:rsidR="002E1BDD" w:rsidRPr="006D6221">
        <w:rPr>
          <w:rFonts w:ascii="Century Gothic" w:hAnsi="Century Gothic"/>
          <w:i/>
          <w:sz w:val="20"/>
          <w:szCs w:val="20"/>
          <w:lang w:val="en-US"/>
        </w:rPr>
        <w:t>Techtonics</w:t>
      </w:r>
      <w:proofErr w:type="spellEnd"/>
      <w:r w:rsidR="002E1BDD" w:rsidRPr="006D6221">
        <w:rPr>
          <w:rFonts w:ascii="Century Gothic" w:hAnsi="Century Gothic"/>
          <w:i/>
          <w:sz w:val="20"/>
          <w:szCs w:val="20"/>
          <w:lang w:val="en-US"/>
        </w:rPr>
        <w:t xml:space="preserve"> of Memory</w:t>
      </w:r>
      <w:r w:rsidR="00EF46E5" w:rsidRPr="006D6221">
        <w:rPr>
          <w:rFonts w:ascii="Century Gothic" w:hAnsi="Century Gothic"/>
          <w:sz w:val="20"/>
          <w:szCs w:val="20"/>
          <w:lang w:val="en-US"/>
        </w:rPr>
        <w:t xml:space="preserve">, </w:t>
      </w:r>
      <w:r w:rsidR="002E1BDD" w:rsidRPr="006D6221">
        <w:rPr>
          <w:rFonts w:ascii="Century Gothic" w:hAnsi="Century Gothic"/>
          <w:sz w:val="20"/>
          <w:szCs w:val="20"/>
          <w:lang w:val="en-US"/>
        </w:rPr>
        <w:t xml:space="preserve">curated by A. </w:t>
      </w:r>
      <w:proofErr w:type="spellStart"/>
      <w:r w:rsidR="002E1BDD" w:rsidRPr="006D6221">
        <w:rPr>
          <w:rFonts w:ascii="Century Gothic" w:hAnsi="Century Gothic"/>
          <w:sz w:val="20"/>
          <w:szCs w:val="20"/>
          <w:lang w:val="en-US"/>
        </w:rPr>
        <w:t>Vartečká</w:t>
      </w:r>
      <w:proofErr w:type="spellEnd"/>
      <w:r w:rsidR="002E1BDD" w:rsidRPr="006D6221">
        <w:rPr>
          <w:rFonts w:ascii="Century Gothic" w:hAnsi="Century Gothic"/>
          <w:sz w:val="20"/>
          <w:szCs w:val="20"/>
          <w:lang w:val="en-US"/>
        </w:rPr>
        <w:t xml:space="preserve"> and L. </w:t>
      </w:r>
      <w:proofErr w:type="spellStart"/>
      <w:r w:rsidR="002E1BDD" w:rsidRPr="006D6221">
        <w:rPr>
          <w:rFonts w:ascii="Century Gothic" w:hAnsi="Century Gothic"/>
          <w:sz w:val="20"/>
          <w:szCs w:val="20"/>
          <w:lang w:val="en-US"/>
        </w:rPr>
        <w:t>Machová</w:t>
      </w:r>
      <w:proofErr w:type="spellEnd"/>
      <w:r w:rsidR="002E1BDD" w:rsidRPr="006D6221">
        <w:rPr>
          <w:rFonts w:ascii="Century Gothic" w:hAnsi="Century Gothic"/>
          <w:sz w:val="20"/>
          <w:szCs w:val="20"/>
          <w:lang w:val="en-US"/>
        </w:rPr>
        <w:t>, DUM</w:t>
      </w:r>
      <w:r w:rsidR="00EF46E5" w:rsidRPr="006D6221">
        <w:rPr>
          <w:rFonts w:ascii="Century Gothic" w:hAnsi="Century Gothic"/>
          <w:sz w:val="20"/>
          <w:szCs w:val="20"/>
          <w:lang w:val="en-US"/>
        </w:rPr>
        <w:t xml:space="preserve">B: Brno </w:t>
      </w:r>
      <w:r w:rsidR="00EF46E5" w:rsidRPr="006D6221">
        <w:rPr>
          <w:rFonts w:ascii="Century Gothic" w:hAnsi="Century Gothic"/>
          <w:sz w:val="20"/>
          <w:szCs w:val="20"/>
          <w:lang w:val="en-US"/>
        </w:rPr>
        <w:tab/>
        <w:t>House of Arts, Brno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 xml:space="preserve"> (CZ)</w:t>
      </w:r>
    </w:p>
    <w:p w14:paraId="2CFFD8EE" w14:textId="77777777" w:rsidR="009626C0" w:rsidRPr="006D6221" w:rsidRDefault="009626C0" w:rsidP="009626C0">
      <w:pPr>
        <w:rPr>
          <w:rFonts w:ascii="Century Gothic" w:hAnsi="Century Gothic"/>
          <w:i/>
          <w:sz w:val="20"/>
          <w:szCs w:val="20"/>
          <w:lang w:val="en-US"/>
        </w:rPr>
      </w:pPr>
      <w:r w:rsidRPr="006D6221">
        <w:rPr>
          <w:rFonts w:ascii="Century Gothic" w:hAnsi="Century Gothic"/>
          <w:sz w:val="20"/>
          <w:szCs w:val="20"/>
          <w:lang w:val="en-US"/>
        </w:rPr>
        <w:tab/>
      </w:r>
      <w:proofErr w:type="spellStart"/>
      <w:r w:rsidRPr="006D6221">
        <w:rPr>
          <w:rFonts w:ascii="Century Gothic" w:hAnsi="Century Gothic"/>
          <w:i/>
          <w:sz w:val="20"/>
          <w:szCs w:val="20"/>
          <w:lang w:val="en-US"/>
        </w:rPr>
        <w:t>Kdo</w:t>
      </w:r>
      <w:proofErr w:type="spellEnd"/>
      <w:r w:rsidRPr="006D6221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hAnsi="Century Gothic"/>
          <w:i/>
          <w:sz w:val="20"/>
          <w:szCs w:val="20"/>
          <w:lang w:val="en-US"/>
        </w:rPr>
        <w:t>na</w:t>
      </w:r>
      <w:proofErr w:type="spellEnd"/>
      <w:r w:rsidRPr="006D6221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hAnsi="Century Gothic"/>
          <w:i/>
          <w:sz w:val="20"/>
          <w:szCs w:val="20"/>
          <w:lang w:val="en-US"/>
        </w:rPr>
        <w:t>moje</w:t>
      </w:r>
      <w:proofErr w:type="spellEnd"/>
      <w:r w:rsidRPr="006D6221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hAnsi="Century Gothic"/>
          <w:i/>
          <w:sz w:val="20"/>
          <w:szCs w:val="20"/>
          <w:lang w:val="en-US"/>
        </w:rPr>
        <w:t>misto</w:t>
      </w:r>
      <w:proofErr w:type="spellEnd"/>
      <w:r w:rsidRPr="006D6221">
        <w:rPr>
          <w:rFonts w:ascii="Century Gothic" w:hAnsi="Century Gothic"/>
          <w:i/>
          <w:sz w:val="20"/>
          <w:szCs w:val="20"/>
          <w:lang w:val="en-US"/>
        </w:rPr>
        <w:t xml:space="preserve"> | Who in my place,</w:t>
      </w:r>
      <w:r w:rsidR="00EF46E5" w:rsidRPr="006D6221">
        <w:rPr>
          <w:rFonts w:ascii="Century Gothic" w:hAnsi="Century Gothic"/>
          <w:i/>
          <w:sz w:val="20"/>
          <w:szCs w:val="20"/>
          <w:lang w:val="en-US"/>
        </w:rPr>
        <w:t xml:space="preserve"> </w:t>
      </w:r>
      <w:r w:rsidR="00EF46E5" w:rsidRPr="006D6221">
        <w:rPr>
          <w:rFonts w:ascii="Century Gothic" w:hAnsi="Century Gothic"/>
          <w:sz w:val="20"/>
          <w:szCs w:val="20"/>
          <w:lang w:val="en-US"/>
        </w:rPr>
        <w:t xml:space="preserve">curated by Z. </w:t>
      </w:r>
      <w:proofErr w:type="spellStart"/>
      <w:r w:rsidR="00EF46E5" w:rsidRPr="006D6221">
        <w:rPr>
          <w:rFonts w:ascii="Century Gothic" w:hAnsi="Century Gothic"/>
          <w:sz w:val="20"/>
          <w:szCs w:val="20"/>
          <w:lang w:val="en-US"/>
        </w:rPr>
        <w:t>Baladran</w:t>
      </w:r>
      <w:proofErr w:type="spellEnd"/>
      <w:r w:rsidR="00EF46E5" w:rsidRPr="006D6221">
        <w:rPr>
          <w:rFonts w:ascii="Century Gothic" w:hAnsi="Century Gothic"/>
          <w:sz w:val="20"/>
          <w:szCs w:val="20"/>
          <w:lang w:val="en-US"/>
        </w:rPr>
        <w:t xml:space="preserve"> and M. </w:t>
      </w:r>
      <w:proofErr w:type="spellStart"/>
      <w:r w:rsidR="00EF46E5" w:rsidRPr="006D6221">
        <w:rPr>
          <w:rFonts w:ascii="Century Gothic" w:hAnsi="Century Gothic"/>
          <w:sz w:val="20"/>
          <w:szCs w:val="20"/>
          <w:lang w:val="en-US"/>
        </w:rPr>
        <w:t>Pokorny</w:t>
      </w:r>
      <w:proofErr w:type="spellEnd"/>
      <w:r w:rsidR="00EF46E5" w:rsidRPr="006D6221">
        <w:rPr>
          <w:rFonts w:ascii="Century Gothic" w:hAnsi="Century Gothic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hAnsi="Century Gothic"/>
          <w:sz w:val="20"/>
          <w:szCs w:val="20"/>
          <w:lang w:val="en-US"/>
        </w:rPr>
        <w:t>Galerie</w:t>
      </w:r>
      <w:proofErr w:type="spellEnd"/>
      <w:r w:rsidRPr="006D6221">
        <w:rPr>
          <w:rFonts w:ascii="Century Gothic" w:hAnsi="Century Gothic"/>
          <w:sz w:val="20"/>
          <w:szCs w:val="20"/>
          <w:lang w:val="en-US"/>
        </w:rPr>
        <w:t xml:space="preserve"> </w:t>
      </w:r>
      <w:r w:rsidR="00EF46E5" w:rsidRPr="006D6221">
        <w:rPr>
          <w:rFonts w:ascii="Century Gothic" w:hAnsi="Century Gothic"/>
          <w:sz w:val="20"/>
          <w:szCs w:val="20"/>
          <w:lang w:val="en-US"/>
        </w:rPr>
        <w:tab/>
      </w:r>
      <w:r w:rsidRPr="006D6221">
        <w:rPr>
          <w:rFonts w:ascii="Century Gothic" w:hAnsi="Century Gothic"/>
          <w:sz w:val="20"/>
          <w:szCs w:val="20"/>
          <w:lang w:val="en-US"/>
        </w:rPr>
        <w:t>Gong, Ostrava</w:t>
      </w:r>
      <w:r w:rsidR="004E09DB" w:rsidRPr="006D6221">
        <w:rPr>
          <w:rFonts w:ascii="Century Gothic" w:hAnsi="Century Gothic"/>
          <w:sz w:val="20"/>
          <w:szCs w:val="20"/>
          <w:lang w:val="en-US"/>
        </w:rPr>
        <w:t xml:space="preserve"> (CZ)</w:t>
      </w:r>
    </w:p>
    <w:p w14:paraId="6E31F1F5" w14:textId="77777777" w:rsidR="00912724" w:rsidRPr="006D6221" w:rsidRDefault="00A81ED3" w:rsidP="00912724">
      <w:pPr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2014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="00912724" w:rsidRPr="006D6221">
        <w:rPr>
          <w:rFonts w:ascii="Century Gothic" w:hAnsi="Century Gothic"/>
          <w:i/>
          <w:sz w:val="20"/>
          <w:szCs w:val="20"/>
          <w:lang w:val="en-US"/>
        </w:rPr>
        <w:t xml:space="preserve">Coming to Reality, </w:t>
      </w:r>
      <w:r w:rsidR="00912724" w:rsidRPr="006D6221">
        <w:rPr>
          <w:rFonts w:ascii="Century Gothic" w:hAnsi="Century Gothic"/>
          <w:sz w:val="20"/>
          <w:szCs w:val="20"/>
          <w:lang w:val="en-US"/>
        </w:rPr>
        <w:t xml:space="preserve">curated by F. </w:t>
      </w:r>
      <w:proofErr w:type="spellStart"/>
      <w:r w:rsidR="00912724" w:rsidRPr="006D6221">
        <w:rPr>
          <w:rFonts w:ascii="Century Gothic" w:hAnsi="Century Gothic"/>
          <w:sz w:val="20"/>
          <w:szCs w:val="20"/>
          <w:lang w:val="en-US"/>
        </w:rPr>
        <w:t>Maede</w:t>
      </w:r>
      <w:proofErr w:type="spellEnd"/>
      <w:r w:rsidR="00912724" w:rsidRPr="006D6221">
        <w:rPr>
          <w:rFonts w:ascii="Century Gothic" w:hAnsi="Century Gothic"/>
          <w:sz w:val="20"/>
          <w:szCs w:val="20"/>
          <w:lang w:val="en-US"/>
        </w:rPr>
        <w:t>, SVIT Praha, Prag</w:t>
      </w:r>
      <w:r w:rsidR="00E2439C" w:rsidRPr="006D6221">
        <w:rPr>
          <w:rFonts w:ascii="Century Gothic" w:hAnsi="Century Gothic"/>
          <w:sz w:val="20"/>
          <w:szCs w:val="20"/>
          <w:lang w:val="en-US"/>
        </w:rPr>
        <w:t>ue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 xml:space="preserve"> (CZ)</w:t>
      </w:r>
    </w:p>
    <w:p w14:paraId="0D1C397F" w14:textId="77777777" w:rsidR="00912724" w:rsidRPr="006D6221" w:rsidRDefault="00912724" w:rsidP="00912724">
      <w:pPr>
        <w:ind w:left="709"/>
        <w:rPr>
          <w:rFonts w:ascii="Century Gothic" w:eastAsia="Arial Unicode MS" w:hAnsi="Century Gothic" w:cs="Arial Unicode MS"/>
          <w:i/>
          <w:sz w:val="20"/>
          <w:szCs w:val="20"/>
          <w:lang w:eastAsia="it-IT"/>
        </w:rPr>
      </w:pPr>
      <w:r w:rsidRPr="006D6221">
        <w:rPr>
          <w:rFonts w:ascii="Century Gothic" w:hAnsi="Century Gothic"/>
          <w:i/>
          <w:sz w:val="20"/>
          <w:szCs w:val="20"/>
        </w:rPr>
        <w:t xml:space="preserve">Ce </w:t>
      </w:r>
      <w:proofErr w:type="spellStart"/>
      <w:r w:rsidRPr="006D6221">
        <w:rPr>
          <w:rFonts w:ascii="Century Gothic" w:hAnsi="Century Gothic"/>
          <w:i/>
          <w:sz w:val="20"/>
          <w:szCs w:val="20"/>
        </w:rPr>
        <w:t>que</w:t>
      </w:r>
      <w:proofErr w:type="spellEnd"/>
      <w:r w:rsidRPr="006D6221">
        <w:rPr>
          <w:rFonts w:ascii="Century Gothic" w:hAnsi="Century Gothic"/>
          <w:i/>
          <w:sz w:val="20"/>
          <w:szCs w:val="20"/>
        </w:rPr>
        <w:t xml:space="preserve"> </w:t>
      </w:r>
      <w:proofErr w:type="spellStart"/>
      <w:r w:rsidRPr="006D6221">
        <w:rPr>
          <w:rFonts w:ascii="Century Gothic" w:hAnsi="Century Gothic"/>
          <w:i/>
          <w:sz w:val="20"/>
          <w:szCs w:val="20"/>
        </w:rPr>
        <w:t>raconte</w:t>
      </w:r>
      <w:proofErr w:type="spellEnd"/>
      <w:r w:rsidRPr="006D6221">
        <w:rPr>
          <w:rFonts w:ascii="Century Gothic" w:hAnsi="Century Gothic"/>
          <w:i/>
          <w:sz w:val="20"/>
          <w:szCs w:val="20"/>
        </w:rPr>
        <w:t xml:space="preserve"> la </w:t>
      </w:r>
      <w:proofErr w:type="spellStart"/>
      <w:r w:rsidRPr="006D6221">
        <w:rPr>
          <w:rFonts w:ascii="Century Gothic" w:hAnsi="Century Gothic"/>
          <w:i/>
          <w:sz w:val="20"/>
          <w:szCs w:val="20"/>
        </w:rPr>
        <w:t>solitude</w:t>
      </w:r>
      <w:proofErr w:type="spellEnd"/>
      <w:r w:rsidRPr="006D6221">
        <w:rPr>
          <w:rFonts w:ascii="Century Gothic" w:hAnsi="Century Gothic"/>
          <w:i/>
          <w:sz w:val="20"/>
          <w:szCs w:val="20"/>
        </w:rPr>
        <w:t xml:space="preserve">, </w:t>
      </w:r>
      <w:proofErr w:type="spellStart"/>
      <w:r w:rsidRPr="006D6221">
        <w:rPr>
          <w:rFonts w:ascii="Century Gothic" w:hAnsi="Century Gothic"/>
          <w:sz w:val="20"/>
          <w:szCs w:val="20"/>
        </w:rPr>
        <w:t>curated</w:t>
      </w:r>
      <w:proofErr w:type="spellEnd"/>
      <w:r w:rsidRPr="006D6221">
        <w:rPr>
          <w:rFonts w:ascii="Century Gothic" w:hAnsi="Century Gothic"/>
          <w:sz w:val="20"/>
          <w:szCs w:val="20"/>
        </w:rPr>
        <w:t xml:space="preserve"> by E. L. Scipioni, </w:t>
      </w:r>
      <w:proofErr w:type="spellStart"/>
      <w:r w:rsidRPr="006D6221">
        <w:rPr>
          <w:rFonts w:ascii="Century Gothic" w:hAnsi="Century Gothic"/>
          <w:sz w:val="20"/>
          <w:szCs w:val="20"/>
        </w:rPr>
        <w:t>Musée</w:t>
      </w:r>
      <w:proofErr w:type="spellEnd"/>
      <w:r w:rsidRPr="006D6221">
        <w:rPr>
          <w:rFonts w:ascii="Century Gothic" w:hAnsi="Century Gothic"/>
          <w:sz w:val="20"/>
          <w:szCs w:val="20"/>
        </w:rPr>
        <w:t xml:space="preserve"> Cantini, Marseille</w:t>
      </w:r>
      <w:r w:rsidR="00F02F57" w:rsidRPr="006D6221">
        <w:rPr>
          <w:rFonts w:ascii="Century Gothic" w:hAnsi="Century Gothic"/>
          <w:sz w:val="20"/>
          <w:szCs w:val="20"/>
        </w:rPr>
        <w:t xml:space="preserve"> (FR)</w:t>
      </w:r>
    </w:p>
    <w:p w14:paraId="0ED6696C" w14:textId="77777777" w:rsidR="00A81ED3" w:rsidRPr="006D6221" w:rsidRDefault="00A81ED3" w:rsidP="00912724">
      <w:pPr>
        <w:ind w:left="709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Zacatek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Stoleti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| Beginning of the Century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Ostrava Regional Gallery, Ostrava</w:t>
      </w:r>
      <w:r w:rsidR="004E09D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5297151F" w14:textId="77777777" w:rsidR="00A81ED3" w:rsidRPr="006D6221" w:rsidRDefault="00A81ED3" w:rsidP="00CA2948">
      <w:pP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="00CA2948"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White Darkness</w:t>
      </w:r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curated by </w:t>
      </w:r>
      <w:r w:rsidR="00CA2948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R. Langer, Etc. </w:t>
      </w:r>
      <w:proofErr w:type="spellStart"/>
      <w:r w:rsidR="00CA2948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Galerie</w:t>
      </w:r>
      <w:proofErr w:type="spellEnd"/>
      <w:r w:rsidR="00CA2948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Prag</w:t>
      </w:r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09122BA5" w14:textId="77777777" w:rsidR="00EA783B" w:rsidRPr="006D6221" w:rsidRDefault="00EA783B" w:rsidP="00637CE5">
      <w:pPr>
        <w:rPr>
          <w:rFonts w:ascii="Century Gothic" w:hAnsi="Century Gothic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2013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hAnsi="Century Gothic"/>
          <w:bCs/>
          <w:i/>
          <w:sz w:val="20"/>
          <w:szCs w:val="20"/>
          <w:lang w:val="en-US"/>
        </w:rPr>
        <w:t xml:space="preserve">Images for images. Artists for </w:t>
      </w:r>
      <w:proofErr w:type="spellStart"/>
      <w:r w:rsidRPr="006D6221">
        <w:rPr>
          <w:rFonts w:ascii="Century Gothic" w:hAnsi="Century Gothic"/>
          <w:bCs/>
          <w:i/>
          <w:sz w:val="20"/>
          <w:szCs w:val="20"/>
          <w:lang w:val="en-US"/>
        </w:rPr>
        <w:t>Tichy</w:t>
      </w:r>
      <w:proofErr w:type="spellEnd"/>
      <w:r w:rsidRPr="006D6221">
        <w:rPr>
          <w:rFonts w:ascii="Century Gothic" w:hAnsi="Century Gothic"/>
          <w:bCs/>
          <w:i/>
          <w:sz w:val="20"/>
          <w:szCs w:val="20"/>
          <w:lang w:val="en-US"/>
        </w:rPr>
        <w:t xml:space="preserve"> - </w:t>
      </w:r>
      <w:proofErr w:type="spellStart"/>
      <w:r w:rsidRPr="006D6221">
        <w:rPr>
          <w:rFonts w:ascii="Century Gothic" w:hAnsi="Century Gothic"/>
          <w:bCs/>
          <w:i/>
          <w:sz w:val="20"/>
          <w:szCs w:val="20"/>
          <w:lang w:val="en-US"/>
        </w:rPr>
        <w:t>Tichy</w:t>
      </w:r>
      <w:proofErr w:type="spellEnd"/>
      <w:r w:rsidRPr="006D6221">
        <w:rPr>
          <w:rFonts w:ascii="Century Gothic" w:hAnsi="Century Gothic"/>
          <w:bCs/>
          <w:i/>
          <w:sz w:val="20"/>
          <w:szCs w:val="20"/>
          <w:lang w:val="en-US"/>
        </w:rPr>
        <w:t xml:space="preserve"> for Artists</w:t>
      </w:r>
      <w:r w:rsidR="00E2439C" w:rsidRPr="006D6221">
        <w:rPr>
          <w:rFonts w:ascii="Century Gothic" w:hAnsi="Century Gothic"/>
          <w:sz w:val="20"/>
          <w:szCs w:val="20"/>
          <w:lang w:val="en-US"/>
        </w:rPr>
        <w:t xml:space="preserve">, </w:t>
      </w:r>
      <w:r w:rsidRPr="006D6221">
        <w:rPr>
          <w:rFonts w:ascii="Century Gothic" w:hAnsi="Century Gothic"/>
          <w:sz w:val="20"/>
          <w:szCs w:val="20"/>
          <w:lang w:val="en-US"/>
        </w:rPr>
        <w:t>curated by Z. Felix, ASK,</w:t>
      </w:r>
    </w:p>
    <w:p w14:paraId="19210334" w14:textId="77777777" w:rsidR="00EA783B" w:rsidRPr="006D6221" w:rsidRDefault="00637CE5" w:rsidP="00637CE5">
      <w:pPr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hAnsi="Century Gothic"/>
          <w:bCs/>
          <w:i/>
          <w:sz w:val="20"/>
          <w:szCs w:val="20"/>
          <w:lang w:val="en-US"/>
        </w:rPr>
        <w:tab/>
      </w:r>
      <w:proofErr w:type="spellStart"/>
      <w:r w:rsidR="00E2439C" w:rsidRPr="006D6221">
        <w:rPr>
          <w:rFonts w:ascii="Century Gothic" w:hAnsi="Century Gothic"/>
          <w:sz w:val="20"/>
          <w:szCs w:val="20"/>
          <w:lang w:val="en-US"/>
        </w:rPr>
        <w:t>Kutna</w:t>
      </w:r>
      <w:proofErr w:type="spellEnd"/>
      <w:r w:rsidR="00E2439C" w:rsidRPr="006D6221">
        <w:rPr>
          <w:rFonts w:ascii="Century Gothic" w:hAnsi="Century Gothic"/>
          <w:sz w:val="20"/>
          <w:szCs w:val="20"/>
          <w:lang w:val="en-US"/>
        </w:rPr>
        <w:t xml:space="preserve"> Hora, 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>(</w:t>
      </w:r>
      <w:r w:rsidR="00E2439C" w:rsidRPr="006D6221">
        <w:rPr>
          <w:rFonts w:ascii="Century Gothic" w:hAnsi="Century Gothic"/>
          <w:sz w:val="20"/>
          <w:szCs w:val="20"/>
          <w:lang w:val="en-US"/>
        </w:rPr>
        <w:t>Czech Republic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>)</w:t>
      </w:r>
      <w:r w:rsidR="00EA783B" w:rsidRPr="006D6221">
        <w:rPr>
          <w:rFonts w:ascii="Century Gothic" w:hAnsi="Century Gothic"/>
          <w:sz w:val="20"/>
          <w:szCs w:val="20"/>
          <w:lang w:val="en-US"/>
        </w:rPr>
        <w:br/>
      </w:r>
      <w:r w:rsidR="005D7DE6" w:rsidRPr="006D6221">
        <w:rPr>
          <w:rFonts w:ascii="Century Gothic" w:hAnsi="Century Gothic"/>
          <w:bCs/>
          <w:i/>
          <w:sz w:val="20"/>
          <w:szCs w:val="20"/>
          <w:lang w:val="en-US"/>
        </w:rPr>
        <w:tab/>
      </w:r>
      <w:r w:rsidR="00EA783B" w:rsidRPr="006D6221">
        <w:rPr>
          <w:rFonts w:ascii="Century Gothic" w:hAnsi="Century Gothic"/>
          <w:bCs/>
          <w:i/>
          <w:sz w:val="20"/>
          <w:szCs w:val="20"/>
          <w:lang w:val="en-US"/>
        </w:rPr>
        <w:t xml:space="preserve"> From Now On All Things Will be Beautiful</w:t>
      </w:r>
      <w:r w:rsidR="00EA783B" w:rsidRPr="006D6221">
        <w:rPr>
          <w:rFonts w:ascii="Century Gothic" w:hAnsi="Century Gothic"/>
          <w:b/>
          <w:bCs/>
          <w:sz w:val="20"/>
          <w:szCs w:val="20"/>
          <w:lang w:val="en-US"/>
        </w:rPr>
        <w:t>,</w:t>
      </w:r>
      <w:r w:rsidR="00EA783B" w:rsidRPr="006D6221">
        <w:rPr>
          <w:rFonts w:ascii="Century Gothic" w:hAnsi="Century Gothic"/>
          <w:sz w:val="20"/>
          <w:szCs w:val="20"/>
          <w:lang w:val="en-US"/>
        </w:rPr>
        <w:t xml:space="preserve"> </w:t>
      </w:r>
      <w:proofErr w:type="spellStart"/>
      <w:r w:rsidR="00EA783B" w:rsidRPr="006D6221">
        <w:rPr>
          <w:rFonts w:ascii="Century Gothic" w:hAnsi="Century Gothic"/>
          <w:sz w:val="20"/>
          <w:szCs w:val="20"/>
          <w:lang w:val="en-US"/>
        </w:rPr>
        <w:t>Kisterem</w:t>
      </w:r>
      <w:proofErr w:type="spellEnd"/>
      <w:r w:rsidR="00EA783B" w:rsidRPr="006D6221">
        <w:rPr>
          <w:rFonts w:ascii="Century Gothic" w:hAnsi="Century Gothic"/>
          <w:sz w:val="20"/>
          <w:szCs w:val="20"/>
          <w:lang w:val="en-US"/>
        </w:rPr>
        <w:t xml:space="preserve"> </w:t>
      </w:r>
      <w:r w:rsidR="00E2439C" w:rsidRPr="006D6221">
        <w:rPr>
          <w:rFonts w:ascii="Century Gothic" w:hAnsi="Century Gothic"/>
          <w:sz w:val="20"/>
          <w:szCs w:val="20"/>
          <w:lang w:val="en-US"/>
        </w:rPr>
        <w:t>Gallery, Budapest</w:t>
      </w:r>
      <w:r w:rsidR="00F02F57" w:rsidRPr="006D6221">
        <w:rPr>
          <w:rFonts w:ascii="Century Gothic" w:hAnsi="Century Gothic"/>
          <w:sz w:val="20"/>
          <w:szCs w:val="20"/>
          <w:lang w:val="en-US"/>
        </w:rPr>
        <w:t xml:space="preserve"> (H)</w:t>
      </w:r>
    </w:p>
    <w:p w14:paraId="2284A674" w14:textId="77777777" w:rsidR="00EA783B" w:rsidRPr="006D6221" w:rsidRDefault="00637CE5" w:rsidP="00637CE5">
      <w:pPr>
        <w:ind w:right="423"/>
        <w:jc w:val="both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ab/>
      </w:r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Collection Joseph </w:t>
      </w:r>
      <w:proofErr w:type="spellStart"/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Kouli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Ma</w:t>
      </w:r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ins </w:t>
      </w:r>
      <w:proofErr w:type="spellStart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d'ouvres</w:t>
      </w:r>
      <w:proofErr w:type="spellEnd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Saint </w:t>
      </w:r>
      <w:proofErr w:type="spellStart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Ouen</w:t>
      </w:r>
      <w:proofErr w:type="spellEnd"/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(FR)</w:t>
      </w:r>
    </w:p>
    <w:p w14:paraId="55F26B55" w14:textId="77777777" w:rsidR="00EA783B" w:rsidRPr="006D6221" w:rsidRDefault="00EA783B" w:rsidP="00EA783B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2012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Intense Proximity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La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Trienn</w:t>
      </w:r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iale</w:t>
      </w:r>
      <w:proofErr w:type="spellEnd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</w:t>
      </w:r>
      <w:proofErr w:type="spellStart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Palais</w:t>
      </w:r>
      <w:proofErr w:type="spellEnd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de Tokyo, Paris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(FR)</w:t>
      </w:r>
    </w:p>
    <w:p w14:paraId="500C88C0" w14:textId="77777777" w:rsidR="00EA783B" w:rsidRPr="006D6221" w:rsidRDefault="00EA783B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Between the First and Second Modernity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1985-2012, National Gallery,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0BE704AC" w14:textId="77777777" w:rsidR="00EA783B" w:rsidRPr="006D6221" w:rsidRDefault="00EA783B" w:rsidP="00637CE5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2011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Final,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Jindirich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Chaupecky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Award, DOX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- Centre for Contemporary Art</w:t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, 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38AAE292" w14:textId="77777777" w:rsidR="00EA783B" w:rsidRPr="006D6221" w:rsidRDefault="00EA783B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Les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amis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des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mes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amis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sont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mes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amis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hommage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a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Ján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Mančuška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Galerie</w:t>
      </w:r>
      <w:proofErr w:type="spellEnd"/>
    </w:p>
    <w:p w14:paraId="0EC2DBB3" w14:textId="77777777" w:rsidR="00EA783B" w:rsidRPr="006D6221" w:rsidRDefault="005D7DE6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ab/>
      </w:r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Jocelyn Wolff, Paris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(FR)</w:t>
      </w:r>
    </w:p>
    <w:p w14:paraId="647321A4" w14:textId="77777777" w:rsidR="00EA783B" w:rsidRPr="006D6221" w:rsidRDefault="00EA783B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Sculpture in the Street</w:t>
      </w:r>
      <w:r w:rsidRPr="006D622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>,</w:t>
      </w:r>
      <w:r w:rsidRPr="006D6221">
        <w:rPr>
          <w:rStyle w:val="Enfasigrassetto"/>
          <w:rFonts w:ascii="Century Gothic" w:eastAsia="Arial Unicode MS" w:hAnsi="Century Gothic"/>
          <w:sz w:val="20"/>
          <w:szCs w:val="20"/>
          <w:lang w:val="en-US"/>
        </w:rPr>
        <w:t xml:space="preserve"> </w:t>
      </w:r>
      <w:r w:rsidRPr="006D6221">
        <w:rPr>
          <w:rStyle w:val="Enfasigrassetto"/>
          <w:rFonts w:ascii="Century Gothic" w:eastAsia="Arial Unicode MS" w:hAnsi="Century Gothic"/>
          <w:b w:val="0"/>
          <w:sz w:val="20"/>
          <w:szCs w:val="20"/>
          <w:lang w:val="en-US"/>
        </w:rPr>
        <w:t>House of art, Brno</w:t>
      </w:r>
      <w:r w:rsidR="00F02F57" w:rsidRPr="006D6221">
        <w:rPr>
          <w:rStyle w:val="Enfasigrassetto"/>
          <w:rFonts w:ascii="Century Gothic" w:eastAsia="Arial Unicode MS" w:hAnsi="Century Gothic"/>
          <w:b w:val="0"/>
          <w:sz w:val="20"/>
          <w:szCs w:val="20"/>
          <w:lang w:val="en-US"/>
        </w:rPr>
        <w:t xml:space="preserve"> (CZ)</w:t>
      </w:r>
    </w:p>
    <w:p w14:paraId="2FDE7296" w14:textId="77777777" w:rsidR="00EA783B" w:rsidRPr="006D6221" w:rsidRDefault="00EA783B" w:rsidP="00637CE5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2010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5th Biennale of Young Artists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House of the Stone Bell, Prague City Gallery City,</w:t>
      </w:r>
      <w:r w:rsidR="00637CE5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Prague</w:t>
      </w:r>
    </w:p>
    <w:p w14:paraId="03DEAE73" w14:textId="77777777" w:rsidR="00EA783B" w:rsidRPr="006D6221" w:rsidRDefault="00637CE5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proofErr w:type="spellStart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Dziewiec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tytulow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BWA </w:t>
      </w:r>
      <w:proofErr w:type="spellStart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Zielona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Gora</w:t>
      </w:r>
      <w:r w:rsidR="004E09D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10D72FF9" w14:textId="77777777" w:rsidR="00EA783B" w:rsidRPr="006D6221" w:rsidRDefault="00EA783B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2009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White Paper, Black Bride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Prague Biennale 4,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Karlín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Hall,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2A580DCB" w14:textId="77777777" w:rsidR="00EA783B" w:rsidRPr="006D6221" w:rsidRDefault="00EA783B" w:rsidP="00637CE5">
      <w:pPr>
        <w:ind w:left="720" w:right="423" w:hanging="720"/>
        <w:rPr>
          <w:rStyle w:val="Enfasigrassetto"/>
          <w:rFonts w:ascii="Century Gothic" w:eastAsia="Arial Unicode MS" w:hAnsi="Century Gothic"/>
          <w:b w:val="0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 xml:space="preserve">Easy Actions Without a Clear End / </w:t>
      </w:r>
      <w:proofErr w:type="spellStart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>Azioni</w:t>
      </w:r>
      <w:proofErr w:type="spellEnd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 xml:space="preserve"> molto </w:t>
      </w:r>
      <w:proofErr w:type="spellStart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>semplici</w:t>
      </w:r>
      <w:proofErr w:type="spellEnd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 xml:space="preserve"> </w:t>
      </w:r>
      <w:proofErr w:type="spellStart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>senza</w:t>
      </w:r>
      <w:proofErr w:type="spellEnd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 xml:space="preserve"> </w:t>
      </w:r>
      <w:proofErr w:type="spellStart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>uno</w:t>
      </w:r>
      <w:proofErr w:type="spellEnd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 xml:space="preserve"> </w:t>
      </w:r>
      <w:proofErr w:type="spellStart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>scopo</w:t>
      </w:r>
      <w:proofErr w:type="spellEnd"/>
      <w:r w:rsidR="00637CE5"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 xml:space="preserve"> </w:t>
      </w:r>
      <w:proofErr w:type="spellStart"/>
      <w:r w:rsidRPr="006D6221">
        <w:rPr>
          <w:rStyle w:val="Enfasigrassetto"/>
          <w:rFonts w:ascii="Century Gothic" w:eastAsia="Arial Unicode MS" w:hAnsi="Century Gothic"/>
          <w:b w:val="0"/>
          <w:i/>
          <w:sz w:val="20"/>
          <w:szCs w:val="20"/>
          <w:lang w:val="en-US"/>
        </w:rPr>
        <w:t>preciso</w:t>
      </w:r>
      <w:proofErr w:type="spellEnd"/>
      <w:r w:rsidR="00E2439C" w:rsidRPr="006D6221">
        <w:rPr>
          <w:rStyle w:val="Enfasigrassetto"/>
          <w:rFonts w:ascii="Century Gothic" w:eastAsia="Arial Unicode MS" w:hAnsi="Century Gothic"/>
          <w:b w:val="0"/>
          <w:sz w:val="20"/>
          <w:szCs w:val="20"/>
          <w:lang w:val="en-US"/>
        </w:rPr>
        <w:t xml:space="preserve">, </w:t>
      </w:r>
      <w:proofErr w:type="spellStart"/>
      <w:r w:rsidR="00E2439C" w:rsidRPr="006D6221">
        <w:rPr>
          <w:rStyle w:val="Enfasigrassetto"/>
          <w:rFonts w:ascii="Century Gothic" w:eastAsia="Arial Unicode MS" w:hAnsi="Century Gothic"/>
          <w:b w:val="0"/>
          <w:sz w:val="20"/>
          <w:szCs w:val="20"/>
          <w:lang w:val="en-US"/>
        </w:rPr>
        <w:t>Artra</w:t>
      </w:r>
      <w:proofErr w:type="spellEnd"/>
      <w:r w:rsidR="00E2439C" w:rsidRPr="006D6221">
        <w:rPr>
          <w:rStyle w:val="Enfasigrassetto"/>
          <w:rFonts w:ascii="Century Gothic" w:eastAsia="Arial Unicode MS" w:hAnsi="Century Gothic"/>
          <w:b w:val="0"/>
          <w:sz w:val="20"/>
          <w:szCs w:val="20"/>
          <w:lang w:val="en-US"/>
        </w:rPr>
        <w:t>, Milan</w:t>
      </w:r>
      <w:r w:rsidR="00F02F57" w:rsidRPr="006D6221">
        <w:rPr>
          <w:rStyle w:val="Enfasigrassetto"/>
          <w:rFonts w:ascii="Century Gothic" w:eastAsia="Arial Unicode MS" w:hAnsi="Century Gothic"/>
          <w:b w:val="0"/>
          <w:sz w:val="20"/>
          <w:szCs w:val="20"/>
          <w:lang w:val="en-US"/>
        </w:rPr>
        <w:t xml:space="preserve"> (IT)</w:t>
      </w:r>
    </w:p>
    <w:p w14:paraId="0F15F047" w14:textId="77777777" w:rsidR="00EA783B" w:rsidRPr="006D6221" w:rsidRDefault="00EA783B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Lived In Spaces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Krajska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galerie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Zlín</w:t>
      </w:r>
      <w:proofErr w:type="spellEnd"/>
      <w:r w:rsidR="004E09D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57AF8ADD" w14:textId="77777777" w:rsidR="00EA783B" w:rsidRPr="006D6221" w:rsidRDefault="00EA783B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Brno Art Open 2009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House of Art, Brno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046F2D89" w14:textId="77777777" w:rsidR="00EA783B" w:rsidRPr="006D6221" w:rsidRDefault="00637CE5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ab/>
      </w:r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After Velvet, City Gallery, Prague</w:t>
      </w:r>
      <w:r w:rsidR="00F02F57"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(CZ)</w:t>
      </w:r>
    </w:p>
    <w:p w14:paraId="38328DCD" w14:textId="77777777" w:rsidR="00EA783B" w:rsidRPr="006D6221" w:rsidRDefault="00EA783B" w:rsidP="00E5658E">
      <w:pPr>
        <w:ind w:left="705" w:right="423" w:hanging="705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2008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Bewohnte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Orte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Illusionen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über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die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Stadt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und das </w:t>
      </w:r>
      <w:proofErr w:type="gram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Land ,</w:t>
      </w:r>
      <w:proofErr w:type="gram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Kunstverein</w:t>
      </w:r>
      <w:proofErr w:type="spellEnd"/>
      <w:r w:rsidR="00E5658E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</w:t>
      </w:r>
      <w:proofErr w:type="spellStart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Springhornhof</w:t>
      </w:r>
      <w:proofErr w:type="spellEnd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</w:t>
      </w:r>
      <w:proofErr w:type="spellStart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Neuenkirchen</w:t>
      </w:r>
      <w:proofErr w:type="spellEnd"/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(AT)</w:t>
      </w:r>
    </w:p>
    <w:p w14:paraId="0676D1AF" w14:textId="77777777" w:rsidR="00EA783B" w:rsidRPr="006D6221" w:rsidRDefault="00EA783B" w:rsidP="00EA783B">
      <w:pPr>
        <w:ind w:left="720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Love at First Site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Gallery Futura,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1756E2BF" w14:textId="77777777" w:rsidR="00EA783B" w:rsidRPr="006D6221" w:rsidRDefault="00EA783B" w:rsidP="00EA783B">
      <w:pPr>
        <w:ind w:left="1428" w:right="423" w:hanging="720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Archive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(with Jiří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Hůla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), DOX - Centre for Contemporary Art,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7B456764" w14:textId="77777777" w:rsidR="00EA783B" w:rsidRPr="006D6221" w:rsidRDefault="00EA783B" w:rsidP="00EA783B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2007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ab/>
      </w: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Leif </w:t>
      </w:r>
      <w:proofErr w:type="spellStart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Rumke</w:t>
      </w:r>
      <w:proofErr w:type="spellEnd"/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Award</w:t>
      </w:r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</w:t>
      </w:r>
      <w:proofErr w:type="spellStart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ZKMax</w:t>
      </w:r>
      <w:proofErr w:type="spellEnd"/>
      <w:r w:rsidR="00E2439C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Munich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(DE)</w:t>
      </w:r>
    </w:p>
    <w:p w14:paraId="309C5566" w14:textId="77777777" w:rsidR="00B075A8" w:rsidRDefault="00637CE5" w:rsidP="00637CE5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ab/>
      </w:r>
      <w:proofErr w:type="spellStart"/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>Glocal</w:t>
      </w:r>
      <w:proofErr w:type="spellEnd"/>
      <w:r w:rsidR="00EA783B" w:rsidRPr="006D6221">
        <w:rPr>
          <w:rFonts w:ascii="Century Gothic" w:eastAsia="Arial Unicode MS" w:hAnsi="Century Gothic" w:cs="Arial Unicode MS"/>
          <w:i/>
          <w:sz w:val="20"/>
          <w:szCs w:val="20"/>
          <w:lang w:val="en-US" w:eastAsia="it-IT"/>
        </w:rPr>
        <w:t xml:space="preserve"> Outsiders</w:t>
      </w:r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, </w:t>
      </w:r>
      <w:proofErr w:type="spellStart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Praguebiennale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3, </w:t>
      </w:r>
      <w:proofErr w:type="spellStart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Karlin</w:t>
      </w:r>
      <w:proofErr w:type="spellEnd"/>
      <w:r w:rsidR="00EA783B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Hall, Prague</w:t>
      </w:r>
      <w:r w:rsidR="00F02F57"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(CZ)</w:t>
      </w:r>
    </w:p>
    <w:p w14:paraId="7884FD72" w14:textId="7F4170FB" w:rsidR="00835C5E" w:rsidRDefault="00835C5E" w:rsidP="00637CE5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</w:p>
    <w:p w14:paraId="479EBA94" w14:textId="77777777" w:rsidR="009239A8" w:rsidRPr="006D6221" w:rsidRDefault="009239A8" w:rsidP="009239A8">
      <w:pPr>
        <w:jc w:val="both"/>
        <w:rPr>
          <w:rFonts w:ascii="Century Gothic" w:eastAsia="Arial Unicode MS" w:hAnsi="Century Gothic" w:cs="Arial Unicode MS"/>
          <w:b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b/>
          <w:sz w:val="20"/>
          <w:szCs w:val="20"/>
          <w:lang w:val="en-US"/>
        </w:rPr>
        <w:t>CURATORIAL ACTIVITIES</w:t>
      </w:r>
    </w:p>
    <w:p w14:paraId="2F688C58" w14:textId="77777777" w:rsidR="009239A8" w:rsidRPr="006D6221" w:rsidRDefault="009239A8" w:rsidP="009239A8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</w:p>
    <w:p w14:paraId="6E811804" w14:textId="5C91C069" w:rsidR="00814BED" w:rsidRPr="001262F1" w:rsidRDefault="00814BED" w:rsidP="009239A8">
      <w:pPr>
        <w:ind w:left="705" w:hanging="705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2022 </w:t>
      </w:r>
      <w:r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</w:r>
      <w:r w:rsidR="00925F15" w:rsidRPr="001262F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 </w:t>
      </w:r>
      <w:proofErr w:type="spellStart"/>
      <w:r w:rsidR="00925F15" w:rsidRPr="001262F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Tramit</w:t>
      </w:r>
      <w:proofErr w:type="spellEnd"/>
      <w:r w:rsidRPr="001262F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 Ante </w:t>
      </w:r>
      <w:proofErr w:type="spellStart"/>
      <w:r w:rsidRPr="001262F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>Rescit</w:t>
      </w:r>
      <w:proofErr w:type="spellEnd"/>
      <w:r w:rsidR="00925F15" w:rsidRPr="001262F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, </w:t>
      </w:r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>con</w:t>
      </w:r>
      <w:r w:rsidR="00925F15" w:rsidRPr="001262F1">
        <w:rPr>
          <w:rFonts w:ascii="Century Gothic" w:eastAsia="Arial Unicode MS" w:hAnsi="Century Gothic" w:cs="Arial Unicode MS"/>
          <w:i/>
          <w:sz w:val="20"/>
          <w:szCs w:val="20"/>
          <w:lang w:val="en-US"/>
        </w:rPr>
        <w:t xml:space="preserve"> </w:t>
      </w:r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Anna </w:t>
      </w:r>
      <w:proofErr w:type="spellStart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>Fiedlerová</w:t>
      </w:r>
      <w:proofErr w:type="spellEnd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Václav </w:t>
      </w:r>
      <w:proofErr w:type="spellStart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>Girsa</w:t>
      </w:r>
      <w:proofErr w:type="spellEnd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Eva </w:t>
      </w:r>
      <w:proofErr w:type="spellStart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>Koťátková</w:t>
      </w:r>
      <w:proofErr w:type="spellEnd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Jiří </w:t>
      </w:r>
      <w:proofErr w:type="spellStart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>Kovanda</w:t>
      </w:r>
      <w:proofErr w:type="spellEnd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Anna </w:t>
      </w:r>
      <w:proofErr w:type="spellStart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>Ročnová</w:t>
      </w:r>
      <w:proofErr w:type="spellEnd"/>
      <w:r w:rsidR="00925F15" w:rsidRPr="001262F1">
        <w:rPr>
          <w:rFonts w:ascii="Century Gothic" w:eastAsia="Arial Unicode MS" w:hAnsi="Century Gothic" w:cs="Arial Unicode MS"/>
          <w:sz w:val="20"/>
          <w:szCs w:val="20"/>
          <w:lang w:val="en-US"/>
        </w:rPr>
        <w:t>, The Gallery Apart, Rome (I).</w:t>
      </w:r>
    </w:p>
    <w:p w14:paraId="58DCD7DF" w14:textId="77777777" w:rsidR="009239A8" w:rsidRPr="006D6221" w:rsidRDefault="009239A8" w:rsidP="009239A8">
      <w:pPr>
        <w:ind w:left="705" w:hanging="705"/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2014 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Art and Shadow, with Edith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Jeřabková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Nod Gallery and the Czech Center gallery, Prague, (CZ)</w:t>
      </w:r>
    </w:p>
    <w:p w14:paraId="2B525FED" w14:textId="77777777" w:rsidR="009239A8" w:rsidRPr="006D6221" w:rsidRDefault="009239A8" w:rsidP="009239A8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2013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Lapidarium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with Edith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Jeřabková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Betlemske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kaple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Prague (CZ)</w:t>
      </w:r>
    </w:p>
    <w:p w14:paraId="1236DFBE" w14:textId="77777777" w:rsidR="009239A8" w:rsidRPr="006D6221" w:rsidRDefault="009239A8" w:rsidP="009239A8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2007-11 curator of the exhibition program at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Galerie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Jelení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Prague, (CZ)</w:t>
      </w:r>
    </w:p>
    <w:p w14:paraId="5E322AED" w14:textId="77777777" w:rsidR="009239A8" w:rsidRPr="006D6221" w:rsidRDefault="009239A8" w:rsidP="009239A8">
      <w:pPr>
        <w:jc w:val="both"/>
        <w:rPr>
          <w:rFonts w:ascii="Century Gothic" w:eastAsia="Arial Unicode MS" w:hAnsi="Century Gothic" w:cs="Arial Unicode MS"/>
          <w:sz w:val="20"/>
          <w:szCs w:val="20"/>
          <w:lang w:val="en-US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lastRenderedPageBreak/>
        <w:t xml:space="preserve">2007 </w:t>
      </w:r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ab/>
        <w:t xml:space="preserve"> curator of the exhibition Improved Model, Round Effect,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NoD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 xml:space="preserve">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galerie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/>
        </w:rPr>
        <w:t>, Prague (CZ)</w:t>
      </w:r>
    </w:p>
    <w:p w14:paraId="4FC49582" w14:textId="77777777" w:rsidR="009239A8" w:rsidRDefault="009239A8" w:rsidP="009239A8">
      <w:pPr>
        <w:ind w:right="423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</w:p>
    <w:p w14:paraId="064CCC50" w14:textId="77777777" w:rsidR="009239A8" w:rsidRDefault="009239A8" w:rsidP="009239A8">
      <w:pPr>
        <w:ind w:right="423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</w:p>
    <w:p w14:paraId="77F346DA" w14:textId="77777777" w:rsidR="009239A8" w:rsidRDefault="009239A8" w:rsidP="009239A8">
      <w:pPr>
        <w:ind w:right="423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</w:p>
    <w:p w14:paraId="754EFC7A" w14:textId="4B46D8AD" w:rsidR="009239A8" w:rsidRDefault="009239A8" w:rsidP="009239A8">
      <w:pPr>
        <w:ind w:right="423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  <w:t>COLLECTIONS</w:t>
      </w:r>
    </w:p>
    <w:p w14:paraId="4263CB38" w14:textId="77777777" w:rsidR="009239A8" w:rsidRDefault="009239A8" w:rsidP="009239A8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</w:p>
    <w:p w14:paraId="541644B1" w14:textId="4AF20983" w:rsidR="009239A8" w:rsidRPr="009239A8" w:rsidRDefault="009239A8" w:rsidP="009239A8">
      <w:pPr>
        <w:ind w:right="423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Wroclav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 Contemporary Museum (MWW), Wroclaw (PL)</w:t>
      </w:r>
    </w:p>
    <w:p w14:paraId="75561436" w14:textId="77777777" w:rsidR="009239A8" w:rsidRPr="006D6221" w:rsidRDefault="009239A8" w:rsidP="009239A8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 xml:space="preserve">Institute </w:t>
      </w:r>
      <w:proofErr w:type="spellStart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Inhotim</w:t>
      </w:r>
      <w:proofErr w:type="spellEnd"/>
      <w:r w:rsidRPr="006D6221"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  <w:t>, Belo Horizonte (BR)</w:t>
      </w:r>
    </w:p>
    <w:p w14:paraId="02525AA0" w14:textId="77777777" w:rsidR="009239A8" w:rsidRPr="00512434" w:rsidRDefault="009239A8" w:rsidP="009239A8">
      <w:pPr>
        <w:jc w:val="both"/>
        <w:rPr>
          <w:rFonts w:ascii="Century Gothic" w:eastAsia="Arial Unicode MS" w:hAnsi="Century Gothic" w:cs="Arial Unicode MS"/>
          <w:bCs/>
          <w:sz w:val="20"/>
          <w:szCs w:val="20"/>
          <w:lang w:val="en-US" w:eastAsia="it-IT"/>
        </w:rPr>
      </w:pPr>
      <w:r w:rsidRPr="00512434">
        <w:rPr>
          <w:rFonts w:ascii="Century Gothic" w:eastAsia="Arial Unicode MS" w:hAnsi="Century Gothic" w:cs="Arial Unicode MS"/>
          <w:bCs/>
          <w:sz w:val="20"/>
          <w:szCs w:val="20"/>
          <w:lang w:val="en-US" w:eastAsia="it-IT"/>
        </w:rPr>
        <w:t>Prague City Gallery, Prague (CZ)</w:t>
      </w:r>
    </w:p>
    <w:p w14:paraId="2C6B5B1B" w14:textId="77777777" w:rsidR="009239A8" w:rsidRPr="006D6221" w:rsidRDefault="009239A8" w:rsidP="009239A8">
      <w:pPr>
        <w:jc w:val="both"/>
        <w:rPr>
          <w:rFonts w:ascii="Century Gothic" w:eastAsia="Arial Unicode MS" w:hAnsi="Century Gothic" w:cs="Arial Unicode MS"/>
          <w:b/>
          <w:sz w:val="20"/>
          <w:szCs w:val="20"/>
          <w:lang w:val="en-US" w:eastAsia="it-IT"/>
        </w:rPr>
      </w:pPr>
    </w:p>
    <w:p w14:paraId="0C983E67" w14:textId="77777777" w:rsidR="009239A8" w:rsidRDefault="009239A8" w:rsidP="00637CE5">
      <w:pPr>
        <w:ind w:right="423"/>
        <w:rPr>
          <w:rFonts w:ascii="Century Gothic" w:eastAsia="Arial Unicode MS" w:hAnsi="Century Gothic" w:cs="Arial Unicode MS"/>
          <w:sz w:val="20"/>
          <w:szCs w:val="20"/>
          <w:lang w:val="en-US" w:eastAsia="it-IT"/>
        </w:rPr>
      </w:pPr>
    </w:p>
    <w:sectPr w:rsidR="009239A8" w:rsidSect="009239A8">
      <w:headerReference w:type="default" r:id="rId7"/>
      <w:footerReference w:type="default" r:id="rId8"/>
      <w:pgSz w:w="11906" w:h="16838"/>
      <w:pgMar w:top="1417" w:right="1134" w:bottom="1134" w:left="1134" w:header="567" w:footer="1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223FB" w14:textId="77777777" w:rsidR="001F136E" w:rsidRDefault="001F136E" w:rsidP="001C2F26">
      <w:r>
        <w:separator/>
      </w:r>
    </w:p>
  </w:endnote>
  <w:endnote w:type="continuationSeparator" w:id="0">
    <w:p w14:paraId="29213C31" w14:textId="77777777" w:rsidR="001F136E" w:rsidRDefault="001F136E" w:rsidP="001C2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egacySans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F9C90" w14:textId="77777777" w:rsidR="00F02F57" w:rsidRDefault="00F02F57" w:rsidP="006B3A5A">
    <w:pPr>
      <w:pStyle w:val="Pidipagina"/>
      <w:rPr>
        <w:rFonts w:ascii="Century Gothic" w:hAnsi="Century Gothic" w:cs="LegacySansStd-Bold"/>
        <w:b/>
        <w:bCs/>
        <w:sz w:val="14"/>
        <w:szCs w:val="14"/>
        <w:lang w:val="en-US"/>
      </w:rPr>
    </w:pPr>
  </w:p>
  <w:p w14:paraId="4AD30AE7" w14:textId="77777777" w:rsidR="00A87057" w:rsidRDefault="00A87057" w:rsidP="00A87057">
    <w:pPr>
      <w:tabs>
        <w:tab w:val="center" w:pos="4819"/>
        <w:tab w:val="right" w:pos="9638"/>
      </w:tabs>
      <w:spacing w:after="200" w:line="276" w:lineRule="auto"/>
      <w:jc w:val="center"/>
      <w:rPr>
        <w:rFonts w:ascii="Century Gothic" w:eastAsia="Calibri" w:hAnsi="Century Gothic" w:cs="LegacySansStd-Bold"/>
        <w:bCs/>
        <w:sz w:val="14"/>
        <w:szCs w:val="14"/>
        <w:lang w:val="x-none"/>
      </w:rPr>
    </w:pPr>
  </w:p>
  <w:p w14:paraId="4DB961D4" w14:textId="6EEB1009" w:rsidR="00F02F57" w:rsidRPr="00A87057" w:rsidRDefault="00A56C23" w:rsidP="00A87057">
    <w:pPr>
      <w:tabs>
        <w:tab w:val="center" w:pos="4819"/>
        <w:tab w:val="right" w:pos="9638"/>
      </w:tabs>
      <w:spacing w:after="200" w:line="276" w:lineRule="auto"/>
      <w:jc w:val="center"/>
      <w:rPr>
        <w:rFonts w:ascii="Century Gothic" w:eastAsia="Calibri" w:hAnsi="Century Gothic" w:cs="LegacySansStd-Bold"/>
        <w:bCs/>
        <w:sz w:val="14"/>
        <w:szCs w:val="14"/>
      </w:rPr>
    </w:pPr>
    <w:r>
      <w:rPr>
        <w:rFonts w:ascii="Century Gothic" w:eastAsia="Calibri" w:hAnsi="Century Gothic" w:cs="LegacySansStd-Bold"/>
        <w:bCs/>
        <w:sz w:val="14"/>
        <w:szCs w:val="14"/>
        <w:lang w:val="x-none"/>
      </w:rPr>
      <w:t>THE GALLERY APART - Via Francesco Negri 43 - 00154 Roma, tel/fax: (+39) 06 68809863-info@thegalleryapart.it-www.thegalleryapart.i</w:t>
    </w:r>
    <w:r>
      <w:rPr>
        <w:rFonts w:ascii="Century Gothic" w:eastAsia="Calibri" w:hAnsi="Century Gothic" w:cs="LegacySansStd-Bold"/>
        <w:bCs/>
        <w:sz w:val="14"/>
        <w:szCs w:val="14"/>
      </w:rPr>
      <w:t>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9CA84" w14:textId="77777777" w:rsidR="001F136E" w:rsidRDefault="001F136E" w:rsidP="001C2F26">
      <w:r>
        <w:separator/>
      </w:r>
    </w:p>
  </w:footnote>
  <w:footnote w:type="continuationSeparator" w:id="0">
    <w:p w14:paraId="6A7227B4" w14:textId="77777777" w:rsidR="001F136E" w:rsidRDefault="001F136E" w:rsidP="001C2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EDFCB" w14:textId="58C8DDB3" w:rsidR="00F02F57" w:rsidRDefault="00DC23CC" w:rsidP="00C3667A">
    <w:pPr>
      <w:pStyle w:val="Intestazione"/>
      <w:tabs>
        <w:tab w:val="clear" w:pos="9638"/>
      </w:tabs>
    </w:pPr>
    <w:r>
      <w:rPr>
        <w:noProof/>
        <w:lang w:val="it-IT" w:eastAsia="it-IT"/>
      </w:rPr>
      <w:drawing>
        <wp:inline distT="0" distB="0" distL="0" distR="0" wp14:anchorId="2F1D1187" wp14:editId="4C439C1D">
          <wp:extent cx="925195" cy="733425"/>
          <wp:effectExtent l="0" t="0" r="8255" b="9525"/>
          <wp:docPr id="1" name="Immagine 1" descr="marchio-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-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3667A">
      <w:rPr>
        <w:noProof/>
      </w:rPr>
      <w:tab/>
    </w:r>
  </w:p>
  <w:p w14:paraId="242C1F87" w14:textId="77777777" w:rsidR="00F02F57" w:rsidRDefault="00F02F5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it-IT" w:vendorID="64" w:dllVersion="4096" w:nlCheck="1" w:checkStyle="0"/>
  <w:activeWritingStyle w:appName="MSWord" w:lang="en-US" w:vendorID="64" w:dllVersion="131078" w:nlCheck="1" w:checkStyle="0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E7"/>
    <w:rsid w:val="00000B2B"/>
    <w:rsid w:val="000034D0"/>
    <w:rsid w:val="000070FD"/>
    <w:rsid w:val="0000721F"/>
    <w:rsid w:val="000102C2"/>
    <w:rsid w:val="000230EE"/>
    <w:rsid w:val="000311FF"/>
    <w:rsid w:val="0003227B"/>
    <w:rsid w:val="00073F7B"/>
    <w:rsid w:val="00076F61"/>
    <w:rsid w:val="00081C9F"/>
    <w:rsid w:val="000833E4"/>
    <w:rsid w:val="000856E4"/>
    <w:rsid w:val="000A0946"/>
    <w:rsid w:val="000A0AFC"/>
    <w:rsid w:val="000A72C3"/>
    <w:rsid w:val="000B076A"/>
    <w:rsid w:val="000C40B3"/>
    <w:rsid w:val="000D10D4"/>
    <w:rsid w:val="000F066E"/>
    <w:rsid w:val="000F53E8"/>
    <w:rsid w:val="000F5ECB"/>
    <w:rsid w:val="000F6C9E"/>
    <w:rsid w:val="001054D2"/>
    <w:rsid w:val="00106D4F"/>
    <w:rsid w:val="00123A17"/>
    <w:rsid w:val="001262F1"/>
    <w:rsid w:val="001356C1"/>
    <w:rsid w:val="00145E6C"/>
    <w:rsid w:val="00147339"/>
    <w:rsid w:val="00152122"/>
    <w:rsid w:val="00165880"/>
    <w:rsid w:val="00167525"/>
    <w:rsid w:val="00171FFB"/>
    <w:rsid w:val="001856C8"/>
    <w:rsid w:val="00197C23"/>
    <w:rsid w:val="001A3012"/>
    <w:rsid w:val="001B45F0"/>
    <w:rsid w:val="001B4861"/>
    <w:rsid w:val="001C2F26"/>
    <w:rsid w:val="001D74E5"/>
    <w:rsid w:val="001E49FF"/>
    <w:rsid w:val="001F136E"/>
    <w:rsid w:val="001F1C07"/>
    <w:rsid w:val="0021648A"/>
    <w:rsid w:val="00217EDD"/>
    <w:rsid w:val="0023343B"/>
    <w:rsid w:val="002347A9"/>
    <w:rsid w:val="00241EC3"/>
    <w:rsid w:val="00242ABA"/>
    <w:rsid w:val="00260355"/>
    <w:rsid w:val="002614B5"/>
    <w:rsid w:val="00286E8F"/>
    <w:rsid w:val="00293F47"/>
    <w:rsid w:val="00294EF7"/>
    <w:rsid w:val="00295076"/>
    <w:rsid w:val="00295393"/>
    <w:rsid w:val="002A3EAE"/>
    <w:rsid w:val="002B612A"/>
    <w:rsid w:val="002C0035"/>
    <w:rsid w:val="002C1416"/>
    <w:rsid w:val="002C218D"/>
    <w:rsid w:val="002C385D"/>
    <w:rsid w:val="002C75B9"/>
    <w:rsid w:val="002C7B84"/>
    <w:rsid w:val="002E1BDD"/>
    <w:rsid w:val="002E617D"/>
    <w:rsid w:val="002F2032"/>
    <w:rsid w:val="002F6FED"/>
    <w:rsid w:val="00302042"/>
    <w:rsid w:val="0031379C"/>
    <w:rsid w:val="00317A5B"/>
    <w:rsid w:val="00333F67"/>
    <w:rsid w:val="00336888"/>
    <w:rsid w:val="003607E9"/>
    <w:rsid w:val="00370E51"/>
    <w:rsid w:val="00374461"/>
    <w:rsid w:val="00374643"/>
    <w:rsid w:val="003861C3"/>
    <w:rsid w:val="00386DE0"/>
    <w:rsid w:val="003926A9"/>
    <w:rsid w:val="003B4F5D"/>
    <w:rsid w:val="003C230E"/>
    <w:rsid w:val="003C3D12"/>
    <w:rsid w:val="003C4E10"/>
    <w:rsid w:val="003D1F0A"/>
    <w:rsid w:val="003D335B"/>
    <w:rsid w:val="00404A91"/>
    <w:rsid w:val="0041076A"/>
    <w:rsid w:val="004145D0"/>
    <w:rsid w:val="00434C08"/>
    <w:rsid w:val="00445044"/>
    <w:rsid w:val="00445309"/>
    <w:rsid w:val="00447B53"/>
    <w:rsid w:val="0048691F"/>
    <w:rsid w:val="00487359"/>
    <w:rsid w:val="004A6D20"/>
    <w:rsid w:val="004B2EC2"/>
    <w:rsid w:val="004B31BA"/>
    <w:rsid w:val="004D4BC3"/>
    <w:rsid w:val="004E09DB"/>
    <w:rsid w:val="004E54B5"/>
    <w:rsid w:val="004E69A0"/>
    <w:rsid w:val="004F10BC"/>
    <w:rsid w:val="004F541F"/>
    <w:rsid w:val="004F6A12"/>
    <w:rsid w:val="00503192"/>
    <w:rsid w:val="00512434"/>
    <w:rsid w:val="00516D33"/>
    <w:rsid w:val="00530568"/>
    <w:rsid w:val="005337D9"/>
    <w:rsid w:val="00542891"/>
    <w:rsid w:val="00547421"/>
    <w:rsid w:val="00547C0D"/>
    <w:rsid w:val="00551CD5"/>
    <w:rsid w:val="00570C7D"/>
    <w:rsid w:val="00581F72"/>
    <w:rsid w:val="00584216"/>
    <w:rsid w:val="00585084"/>
    <w:rsid w:val="005949FC"/>
    <w:rsid w:val="005C64E6"/>
    <w:rsid w:val="005D7B98"/>
    <w:rsid w:val="005D7DE6"/>
    <w:rsid w:val="005E1FC7"/>
    <w:rsid w:val="005E39C9"/>
    <w:rsid w:val="005E3F8D"/>
    <w:rsid w:val="005F52AA"/>
    <w:rsid w:val="005F7249"/>
    <w:rsid w:val="0061293D"/>
    <w:rsid w:val="0061392C"/>
    <w:rsid w:val="0061640A"/>
    <w:rsid w:val="0062487F"/>
    <w:rsid w:val="00631866"/>
    <w:rsid w:val="00637CE5"/>
    <w:rsid w:val="00640729"/>
    <w:rsid w:val="00651D77"/>
    <w:rsid w:val="00656BF6"/>
    <w:rsid w:val="00660CE5"/>
    <w:rsid w:val="00662A87"/>
    <w:rsid w:val="0067161E"/>
    <w:rsid w:val="006950D7"/>
    <w:rsid w:val="00695F6E"/>
    <w:rsid w:val="006A09BA"/>
    <w:rsid w:val="006A0A47"/>
    <w:rsid w:val="006B1F57"/>
    <w:rsid w:val="006B3A5A"/>
    <w:rsid w:val="006B50AD"/>
    <w:rsid w:val="006C2AAD"/>
    <w:rsid w:val="006C3ED2"/>
    <w:rsid w:val="006D378E"/>
    <w:rsid w:val="006D6221"/>
    <w:rsid w:val="006D71BF"/>
    <w:rsid w:val="006F4C84"/>
    <w:rsid w:val="007304BA"/>
    <w:rsid w:val="00736CBA"/>
    <w:rsid w:val="007451AB"/>
    <w:rsid w:val="00745C41"/>
    <w:rsid w:val="00745EAA"/>
    <w:rsid w:val="00753863"/>
    <w:rsid w:val="00764E3E"/>
    <w:rsid w:val="00765757"/>
    <w:rsid w:val="007674EB"/>
    <w:rsid w:val="00772BB2"/>
    <w:rsid w:val="0078025B"/>
    <w:rsid w:val="00783030"/>
    <w:rsid w:val="007A11D6"/>
    <w:rsid w:val="007B7D9D"/>
    <w:rsid w:val="007D1C48"/>
    <w:rsid w:val="007D79CC"/>
    <w:rsid w:val="00814BED"/>
    <w:rsid w:val="008154E5"/>
    <w:rsid w:val="00827CC3"/>
    <w:rsid w:val="00831A3D"/>
    <w:rsid w:val="00835A06"/>
    <w:rsid w:val="00835C5E"/>
    <w:rsid w:val="00837281"/>
    <w:rsid w:val="00855A86"/>
    <w:rsid w:val="00857988"/>
    <w:rsid w:val="00857B22"/>
    <w:rsid w:val="008A0A91"/>
    <w:rsid w:val="008A1F22"/>
    <w:rsid w:val="008A3C32"/>
    <w:rsid w:val="008A3DDF"/>
    <w:rsid w:val="008A55F6"/>
    <w:rsid w:val="008D22DF"/>
    <w:rsid w:val="008D25BA"/>
    <w:rsid w:val="008D410D"/>
    <w:rsid w:val="008D5ABF"/>
    <w:rsid w:val="008E172C"/>
    <w:rsid w:val="008E7042"/>
    <w:rsid w:val="008F0C7A"/>
    <w:rsid w:val="008F62B6"/>
    <w:rsid w:val="00912724"/>
    <w:rsid w:val="00913481"/>
    <w:rsid w:val="009239A8"/>
    <w:rsid w:val="00925D73"/>
    <w:rsid w:val="00925F15"/>
    <w:rsid w:val="00941DF3"/>
    <w:rsid w:val="009522AE"/>
    <w:rsid w:val="00957D20"/>
    <w:rsid w:val="009626C0"/>
    <w:rsid w:val="009818E7"/>
    <w:rsid w:val="00983770"/>
    <w:rsid w:val="009865C2"/>
    <w:rsid w:val="00987A7D"/>
    <w:rsid w:val="0099016B"/>
    <w:rsid w:val="00995477"/>
    <w:rsid w:val="009960A8"/>
    <w:rsid w:val="009A0338"/>
    <w:rsid w:val="009A6FFA"/>
    <w:rsid w:val="009C55C1"/>
    <w:rsid w:val="009D01E0"/>
    <w:rsid w:val="009D6785"/>
    <w:rsid w:val="009D7E89"/>
    <w:rsid w:val="009E1947"/>
    <w:rsid w:val="009E45A0"/>
    <w:rsid w:val="009E7EA3"/>
    <w:rsid w:val="009E7EE3"/>
    <w:rsid w:val="009F0CAB"/>
    <w:rsid w:val="009F74E3"/>
    <w:rsid w:val="00A02EAD"/>
    <w:rsid w:val="00A25A5D"/>
    <w:rsid w:val="00A42562"/>
    <w:rsid w:val="00A5137C"/>
    <w:rsid w:val="00A528F5"/>
    <w:rsid w:val="00A53113"/>
    <w:rsid w:val="00A54435"/>
    <w:rsid w:val="00A54C08"/>
    <w:rsid w:val="00A56C23"/>
    <w:rsid w:val="00A611DA"/>
    <w:rsid w:val="00A739FA"/>
    <w:rsid w:val="00A73EBB"/>
    <w:rsid w:val="00A80EF4"/>
    <w:rsid w:val="00A81ED3"/>
    <w:rsid w:val="00A850F1"/>
    <w:rsid w:val="00A87057"/>
    <w:rsid w:val="00A921DE"/>
    <w:rsid w:val="00AA2577"/>
    <w:rsid w:val="00AE0933"/>
    <w:rsid w:val="00AE0ADC"/>
    <w:rsid w:val="00AE7160"/>
    <w:rsid w:val="00AF790A"/>
    <w:rsid w:val="00B075A8"/>
    <w:rsid w:val="00B0760F"/>
    <w:rsid w:val="00B1278C"/>
    <w:rsid w:val="00B156F8"/>
    <w:rsid w:val="00B23FE0"/>
    <w:rsid w:val="00B277C8"/>
    <w:rsid w:val="00B3210D"/>
    <w:rsid w:val="00B33B02"/>
    <w:rsid w:val="00B33CE2"/>
    <w:rsid w:val="00B723EE"/>
    <w:rsid w:val="00B767AE"/>
    <w:rsid w:val="00B810E6"/>
    <w:rsid w:val="00B93DAD"/>
    <w:rsid w:val="00B9772B"/>
    <w:rsid w:val="00BA455E"/>
    <w:rsid w:val="00BA67CA"/>
    <w:rsid w:val="00BB0490"/>
    <w:rsid w:val="00BB7EC0"/>
    <w:rsid w:val="00BC4E2C"/>
    <w:rsid w:val="00BD1FB7"/>
    <w:rsid w:val="00BD356C"/>
    <w:rsid w:val="00BD3FB6"/>
    <w:rsid w:val="00BD59AF"/>
    <w:rsid w:val="00BE4AEF"/>
    <w:rsid w:val="00BE64E3"/>
    <w:rsid w:val="00BE6A8C"/>
    <w:rsid w:val="00BF2594"/>
    <w:rsid w:val="00C12323"/>
    <w:rsid w:val="00C315E7"/>
    <w:rsid w:val="00C33845"/>
    <w:rsid w:val="00C3667A"/>
    <w:rsid w:val="00C402D1"/>
    <w:rsid w:val="00C40D72"/>
    <w:rsid w:val="00C50025"/>
    <w:rsid w:val="00C7141D"/>
    <w:rsid w:val="00C82722"/>
    <w:rsid w:val="00C967AD"/>
    <w:rsid w:val="00CA2948"/>
    <w:rsid w:val="00CC11EB"/>
    <w:rsid w:val="00CE0A72"/>
    <w:rsid w:val="00CF53E7"/>
    <w:rsid w:val="00CF6662"/>
    <w:rsid w:val="00D10265"/>
    <w:rsid w:val="00D134D2"/>
    <w:rsid w:val="00D16650"/>
    <w:rsid w:val="00D17C50"/>
    <w:rsid w:val="00D345E3"/>
    <w:rsid w:val="00D678D7"/>
    <w:rsid w:val="00D9327E"/>
    <w:rsid w:val="00D96C30"/>
    <w:rsid w:val="00DA1D5C"/>
    <w:rsid w:val="00DA1D9B"/>
    <w:rsid w:val="00DA2338"/>
    <w:rsid w:val="00DA74F6"/>
    <w:rsid w:val="00DC23CC"/>
    <w:rsid w:val="00DD4A0A"/>
    <w:rsid w:val="00DF2C12"/>
    <w:rsid w:val="00E00D77"/>
    <w:rsid w:val="00E22F6B"/>
    <w:rsid w:val="00E23248"/>
    <w:rsid w:val="00E2439C"/>
    <w:rsid w:val="00E2629D"/>
    <w:rsid w:val="00E26A37"/>
    <w:rsid w:val="00E47207"/>
    <w:rsid w:val="00E5658E"/>
    <w:rsid w:val="00E60FE4"/>
    <w:rsid w:val="00E62BD3"/>
    <w:rsid w:val="00E7346A"/>
    <w:rsid w:val="00E96F84"/>
    <w:rsid w:val="00EA0D15"/>
    <w:rsid w:val="00EA783B"/>
    <w:rsid w:val="00EC1CCA"/>
    <w:rsid w:val="00EC2B68"/>
    <w:rsid w:val="00EC4C4E"/>
    <w:rsid w:val="00ED3582"/>
    <w:rsid w:val="00ED7370"/>
    <w:rsid w:val="00EE15B0"/>
    <w:rsid w:val="00EF46E5"/>
    <w:rsid w:val="00EF6FDE"/>
    <w:rsid w:val="00F02F57"/>
    <w:rsid w:val="00F04A98"/>
    <w:rsid w:val="00F05E2B"/>
    <w:rsid w:val="00F11146"/>
    <w:rsid w:val="00F1254A"/>
    <w:rsid w:val="00F20E3D"/>
    <w:rsid w:val="00F247F1"/>
    <w:rsid w:val="00F327A9"/>
    <w:rsid w:val="00F438AF"/>
    <w:rsid w:val="00F43B87"/>
    <w:rsid w:val="00F45609"/>
    <w:rsid w:val="00F579B9"/>
    <w:rsid w:val="00F6073C"/>
    <w:rsid w:val="00F61CED"/>
    <w:rsid w:val="00F65D05"/>
    <w:rsid w:val="00F722EA"/>
    <w:rsid w:val="00F7739E"/>
    <w:rsid w:val="00F81CC6"/>
    <w:rsid w:val="00F97299"/>
    <w:rsid w:val="00FA018F"/>
    <w:rsid w:val="00FA05C8"/>
    <w:rsid w:val="00FA1D63"/>
    <w:rsid w:val="00FB39D7"/>
    <w:rsid w:val="00FE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D62BC9F"/>
  <w15:chartTrackingRefBased/>
  <w15:docId w15:val="{554F1199-28A4-416B-A7D6-710EF50B4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2F26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1C2F26"/>
    <w:rPr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nhideWhenUsed/>
    <w:rsid w:val="001C2F26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1C2F26"/>
    <w:rPr>
      <w:sz w:val="24"/>
      <w:szCs w:val="24"/>
      <w:lang w:eastAsia="en-US"/>
    </w:rPr>
  </w:style>
  <w:style w:type="character" w:styleId="Collegamentoipertestuale">
    <w:name w:val="Hyperlink"/>
    <w:uiPriority w:val="99"/>
    <w:unhideWhenUsed/>
    <w:rsid w:val="00D17C50"/>
    <w:rPr>
      <w:color w:val="0000FF"/>
      <w:u w:val="single"/>
    </w:rPr>
  </w:style>
  <w:style w:type="character" w:styleId="Enfasigrassetto">
    <w:name w:val="Strong"/>
    <w:qFormat/>
    <w:rsid w:val="00EA78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02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06435">
              <w:marLeft w:val="92"/>
              <w:marRight w:val="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663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D7D7D7"/>
                        <w:left w:val="single" w:sz="4" w:space="0" w:color="D7D7D7"/>
                        <w:bottom w:val="single" w:sz="4" w:space="0" w:color="D7D7D7"/>
                        <w:right w:val="single" w:sz="4" w:space="0" w:color="D7D7D7"/>
                      </w:divBdr>
                      <w:divsChild>
                        <w:div w:id="1468156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46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3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9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8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79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676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767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73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105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227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244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9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8114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6782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306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1997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10A7-30F6-4600-AB1E-783DD430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1351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Logo</vt:lpstr>
    </vt:vector>
  </TitlesOfParts>
  <Company>Senato della Repubblica</Company>
  <LinksUpToDate>false</LinksUpToDate>
  <CharactersWithSpaces>8941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</dc:title>
  <dc:subject/>
  <dc:creator>DELSIGNO</dc:creator>
  <cp:keywords/>
  <cp:lastModifiedBy>TheGalleryApart</cp:lastModifiedBy>
  <cp:revision>6</cp:revision>
  <cp:lastPrinted>2020-11-05T14:41:00Z</cp:lastPrinted>
  <dcterms:created xsi:type="dcterms:W3CDTF">2023-01-25T16:54:00Z</dcterms:created>
  <dcterms:modified xsi:type="dcterms:W3CDTF">2024-03-29T16:51:00Z</dcterms:modified>
</cp:coreProperties>
</file>